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206" w:rsidRPr="007F01AF" w:rsidRDefault="00547206" w:rsidP="007F01AF">
      <w:pPr>
        <w:ind w:left="0"/>
        <w:jc w:val="center"/>
        <w:rPr>
          <w:rFonts w:cs="Arial"/>
          <w:b/>
          <w:noProof/>
          <w:lang w:eastAsia="es-ES"/>
        </w:rPr>
      </w:pPr>
    </w:p>
    <w:p w:rsidR="007F01AF" w:rsidRPr="007F01AF" w:rsidRDefault="007F01AF" w:rsidP="007F01AF">
      <w:pPr>
        <w:ind w:left="0"/>
        <w:jc w:val="center"/>
        <w:rPr>
          <w:rFonts w:cs="Arial"/>
          <w:b/>
        </w:rPr>
      </w:pPr>
      <w:r w:rsidRPr="007F01AF">
        <w:rPr>
          <w:rFonts w:cs="Arial"/>
          <w:b/>
          <w:noProof/>
          <w:lang w:eastAsia="es-ES"/>
        </w:rPr>
        <w:drawing>
          <wp:inline distT="0" distB="0" distL="0" distR="0" wp14:anchorId="73E58C4F" wp14:editId="48449B73">
            <wp:extent cx="5400040" cy="6941185"/>
            <wp:effectExtent l="38100" t="38100" r="29210" b="3111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áginas desdecubiertas+repros de portada (2).jpg"/>
                    <pic:cNvPicPr/>
                  </pic:nvPicPr>
                  <pic:blipFill>
                    <a:blip r:embed="rId9">
                      <a:extLst>
                        <a:ext uri="{28A0092B-C50C-407E-A947-70E740481C1C}">
                          <a14:useLocalDpi xmlns:a14="http://schemas.microsoft.com/office/drawing/2010/main" val="0"/>
                        </a:ext>
                      </a:extLst>
                    </a:blip>
                    <a:stretch>
                      <a:fillRect/>
                    </a:stretch>
                  </pic:blipFill>
                  <pic:spPr>
                    <a:xfrm>
                      <a:off x="0" y="0"/>
                      <a:ext cx="5400040" cy="6941185"/>
                    </a:xfrm>
                    <a:prstGeom prst="rect">
                      <a:avLst/>
                    </a:prstGeom>
                    <a:ln w="28575">
                      <a:solidFill>
                        <a:sysClr val="windowText" lastClr="000000"/>
                      </a:solidFill>
                    </a:ln>
                  </pic:spPr>
                </pic:pic>
              </a:graphicData>
            </a:graphic>
          </wp:inline>
        </w:drawing>
      </w:r>
    </w:p>
    <w:p w:rsidR="007F01AF" w:rsidRPr="007F01AF" w:rsidRDefault="007F01AF" w:rsidP="007F01AF">
      <w:pPr>
        <w:ind w:left="0"/>
        <w:jc w:val="center"/>
        <w:rPr>
          <w:rFonts w:cs="Arial"/>
          <w:b/>
        </w:rPr>
      </w:pPr>
      <w:r w:rsidRPr="007F01AF">
        <w:rPr>
          <w:rFonts w:cs="Arial"/>
          <w:b/>
        </w:rPr>
        <w:t>Programación de aula</w:t>
      </w:r>
      <w:r w:rsidRPr="007F01AF">
        <w:rPr>
          <w:rFonts w:cs="Arial"/>
          <w:b/>
        </w:rPr>
        <w:br w:type="page"/>
      </w:r>
    </w:p>
    <w:p w:rsidR="007E58AF" w:rsidRPr="007F01AF" w:rsidRDefault="008E7FC8" w:rsidP="007F01AF">
      <w:pPr>
        <w:shd w:val="clear" w:color="auto" w:fill="D9D9D9" w:themeFill="background1" w:themeFillShade="D9"/>
        <w:spacing w:after="120"/>
        <w:ind w:left="0"/>
        <w:rPr>
          <w:rFonts w:cs="Arial"/>
          <w:b/>
        </w:rPr>
      </w:pPr>
      <w:r w:rsidRPr="007F01AF">
        <w:rPr>
          <w:rFonts w:cs="Arial"/>
          <w:b/>
        </w:rPr>
        <w:lastRenderedPageBreak/>
        <w:t>INTRODUCCIÓN</w:t>
      </w:r>
    </w:p>
    <w:p w:rsidR="00C926D9" w:rsidRPr="007F01AF" w:rsidRDefault="00C926D9" w:rsidP="007F01AF">
      <w:pPr>
        <w:spacing w:after="120"/>
        <w:ind w:left="0"/>
        <w:rPr>
          <w:rFonts w:cs="Arial"/>
        </w:rPr>
      </w:pPr>
      <w:r w:rsidRPr="007F01AF">
        <w:rPr>
          <w:rFonts w:cs="Arial"/>
        </w:rPr>
        <w:t>Los alumnos que eligen</w:t>
      </w:r>
      <w:r w:rsidR="008E7FC8" w:rsidRPr="007F01AF">
        <w:rPr>
          <w:rFonts w:cs="Arial"/>
        </w:rPr>
        <w:t xml:space="preserve"> la</w:t>
      </w:r>
      <w:r w:rsidRPr="007F01AF">
        <w:rPr>
          <w:rFonts w:cs="Arial"/>
        </w:rPr>
        <w:t xml:space="preserve"> asignatura de</w:t>
      </w:r>
      <w:r w:rsidR="008E7FC8" w:rsidRPr="007F01AF">
        <w:rPr>
          <w:rFonts w:cs="Arial"/>
        </w:rPr>
        <w:t xml:space="preserve"> Psicología</w:t>
      </w:r>
      <w:r w:rsidRPr="007F01AF">
        <w:rPr>
          <w:rFonts w:cs="Arial"/>
        </w:rPr>
        <w:t xml:space="preserve"> como optativa</w:t>
      </w:r>
      <w:r w:rsidR="008E7FC8" w:rsidRPr="007F01AF">
        <w:rPr>
          <w:rFonts w:cs="Arial"/>
        </w:rPr>
        <w:t xml:space="preserve"> en el Bachillerato</w:t>
      </w:r>
      <w:r w:rsidRPr="007F01AF">
        <w:rPr>
          <w:rFonts w:cs="Arial"/>
        </w:rPr>
        <w:t xml:space="preserve"> lo hacen por dos motivos principalmente: por un lado, quieren descubrir los entresijos del funcionamiento de nuestra mente y, por otro lado, buscan comprender mejor las relaciones humanas y las claves que determinan nuestras reacciones emocionales y comportamientos.</w:t>
      </w:r>
    </w:p>
    <w:p w:rsidR="008E7FC8" w:rsidRPr="007F01AF" w:rsidRDefault="00C926D9" w:rsidP="007F01AF">
      <w:pPr>
        <w:spacing w:after="120"/>
        <w:ind w:left="0"/>
        <w:rPr>
          <w:rFonts w:cs="Arial"/>
        </w:rPr>
      </w:pPr>
      <w:r w:rsidRPr="007F01AF">
        <w:rPr>
          <w:rFonts w:cs="Arial"/>
        </w:rPr>
        <w:t xml:space="preserve">La materia está estructurada no sólo para satisfacer ambos anhelos, sino que además se convierte en una oportunidad única para favorecer el crecimiento personal y social de </w:t>
      </w:r>
      <w:r w:rsidR="00342CA7" w:rsidRPr="007F01AF">
        <w:rPr>
          <w:rFonts w:cs="Arial"/>
        </w:rPr>
        <w:t>los alumnos, tanto por los temas que se van a trabajar como por la forma de abordarlos</w:t>
      </w:r>
      <w:r w:rsidR="008E7FC8" w:rsidRPr="007F01AF">
        <w:rPr>
          <w:rFonts w:cs="Arial"/>
        </w:rPr>
        <w:t>.</w:t>
      </w:r>
    </w:p>
    <w:p w:rsidR="007E58AF" w:rsidRPr="007F01AF" w:rsidRDefault="007E58AF" w:rsidP="007F01AF">
      <w:pPr>
        <w:spacing w:after="120"/>
        <w:ind w:left="0"/>
        <w:rPr>
          <w:rFonts w:cs="Arial"/>
        </w:rPr>
      </w:pPr>
    </w:p>
    <w:p w:rsidR="00342CA7" w:rsidRPr="007F01AF" w:rsidRDefault="00342CA7" w:rsidP="007F01AF">
      <w:pPr>
        <w:shd w:val="clear" w:color="auto" w:fill="D9D9D9" w:themeFill="background1" w:themeFillShade="D9"/>
        <w:spacing w:after="120"/>
        <w:ind w:left="0"/>
        <w:rPr>
          <w:rFonts w:cs="Arial"/>
          <w:b/>
        </w:rPr>
      </w:pPr>
      <w:r w:rsidRPr="007F01AF">
        <w:rPr>
          <w:rFonts w:cs="Arial"/>
          <w:b/>
        </w:rPr>
        <w:t>METODOLOGÍA DOCENTE</w:t>
      </w:r>
    </w:p>
    <w:p w:rsidR="00342CA7" w:rsidRPr="007F01AF" w:rsidRDefault="00342CA7" w:rsidP="007F01AF">
      <w:pPr>
        <w:spacing w:after="120"/>
        <w:ind w:left="0"/>
        <w:rPr>
          <w:rFonts w:cs="Arial"/>
        </w:rPr>
      </w:pPr>
      <w:r w:rsidRPr="007F01AF">
        <w:rPr>
          <w:rFonts w:cs="Arial"/>
        </w:rPr>
        <w:t>Toda la materia está dividida en tres apartados claramente diferenciados.</w:t>
      </w:r>
    </w:p>
    <w:p w:rsidR="00342CA7" w:rsidRPr="007F01AF" w:rsidRDefault="00342CA7" w:rsidP="007F01AF">
      <w:pPr>
        <w:spacing w:after="120"/>
        <w:ind w:left="0"/>
        <w:rPr>
          <w:rFonts w:cs="Arial"/>
        </w:rPr>
      </w:pPr>
      <w:r w:rsidRPr="007F01AF">
        <w:rPr>
          <w:rFonts w:cs="Arial"/>
          <w:b/>
        </w:rPr>
        <w:t>1.-</w:t>
      </w:r>
      <w:r w:rsidRPr="007F01AF">
        <w:rPr>
          <w:rFonts w:cs="Arial"/>
        </w:rPr>
        <w:t xml:space="preserve"> El primer apartado </w:t>
      </w:r>
      <w:r w:rsidRPr="007F01AF">
        <w:rPr>
          <w:rFonts w:cs="Arial"/>
          <w:b/>
        </w:rPr>
        <w:t>REFLEXIONA</w:t>
      </w:r>
      <w:r w:rsidRPr="007F01AF">
        <w:rPr>
          <w:rFonts w:cs="Arial"/>
        </w:rPr>
        <w:t xml:space="preserve"> es </w:t>
      </w:r>
      <w:r w:rsidR="00EB7BF6" w:rsidRPr="007F01AF">
        <w:rPr>
          <w:rFonts w:cs="Arial"/>
        </w:rPr>
        <w:t xml:space="preserve">donde se presenta el tema. La idea es trabajarlo en clase bajo la dirección del profesor </w:t>
      </w:r>
      <w:r w:rsidRPr="007F01AF">
        <w:rPr>
          <w:rFonts w:cs="Arial"/>
        </w:rPr>
        <w:t xml:space="preserve">y busca desarrollar el pensamiento crítico, la capacidad para relacionar contenidos y </w:t>
      </w:r>
      <w:r w:rsidR="006E39DA" w:rsidRPr="007F01AF">
        <w:rPr>
          <w:rFonts w:cs="Arial"/>
        </w:rPr>
        <w:t>la habilidad de argumentación lógica</w:t>
      </w:r>
      <w:r w:rsidRPr="007F01AF">
        <w:rPr>
          <w:rFonts w:cs="Arial"/>
        </w:rPr>
        <w:t xml:space="preserve">. </w:t>
      </w:r>
      <w:r w:rsidR="006E39DA" w:rsidRPr="007F01AF">
        <w:rPr>
          <w:rFonts w:cs="Arial"/>
        </w:rPr>
        <w:t>Para ello</w:t>
      </w:r>
      <w:r w:rsidRPr="007F01AF">
        <w:rPr>
          <w:rFonts w:cs="Arial"/>
        </w:rPr>
        <w:t xml:space="preserve"> la información</w:t>
      </w:r>
      <w:r w:rsidR="006E39DA" w:rsidRPr="007F01AF">
        <w:rPr>
          <w:rFonts w:cs="Arial"/>
        </w:rPr>
        <w:t xml:space="preserve"> se encadena a través de un esquema de </w:t>
      </w:r>
      <w:r w:rsidRPr="007F01AF">
        <w:rPr>
          <w:rFonts w:cs="Arial"/>
        </w:rPr>
        <w:t xml:space="preserve">preguntas </w:t>
      </w:r>
      <w:r w:rsidR="006E39DA" w:rsidRPr="007F01AF">
        <w:rPr>
          <w:rFonts w:cs="Arial"/>
        </w:rPr>
        <w:t>y</w:t>
      </w:r>
      <w:r w:rsidRPr="007F01AF">
        <w:rPr>
          <w:rFonts w:cs="Arial"/>
        </w:rPr>
        <w:t xml:space="preserve"> respuestas que </w:t>
      </w:r>
      <w:r w:rsidR="006E39DA" w:rsidRPr="007F01AF">
        <w:rPr>
          <w:rFonts w:cs="Arial"/>
        </w:rPr>
        <w:t>evoluciona a través de</w:t>
      </w:r>
      <w:r w:rsidRPr="007F01AF">
        <w:rPr>
          <w:rFonts w:cs="Arial"/>
        </w:rPr>
        <w:t xml:space="preserve"> </w:t>
      </w:r>
      <w:r w:rsidR="006E39DA" w:rsidRPr="007F01AF">
        <w:rPr>
          <w:rFonts w:cs="Arial"/>
        </w:rPr>
        <w:t>las explicaciones necesarias en un lenguaje sencillo y accesible, desprovisto, en la medida de lo posible, de los aspectos más técnicos y meramente teóricos</w:t>
      </w:r>
      <w:r w:rsidRPr="007F01AF">
        <w:rPr>
          <w:rFonts w:cs="Arial"/>
        </w:rPr>
        <w:t>.</w:t>
      </w:r>
    </w:p>
    <w:p w:rsidR="006E39DA" w:rsidRPr="007F01AF" w:rsidRDefault="00342CA7" w:rsidP="007F01AF">
      <w:pPr>
        <w:spacing w:after="120"/>
        <w:ind w:left="0"/>
        <w:rPr>
          <w:rFonts w:cs="Arial"/>
        </w:rPr>
      </w:pPr>
      <w:r w:rsidRPr="007F01AF">
        <w:rPr>
          <w:rFonts w:cs="Arial"/>
          <w:b/>
        </w:rPr>
        <w:t>2.-</w:t>
      </w:r>
      <w:r w:rsidRPr="007F01AF">
        <w:rPr>
          <w:rFonts w:cs="Arial"/>
        </w:rPr>
        <w:t xml:space="preserve"> El segundo apartado </w:t>
      </w:r>
      <w:r w:rsidRPr="007F01AF">
        <w:rPr>
          <w:rFonts w:cs="Arial"/>
          <w:b/>
        </w:rPr>
        <w:t>ESTUDIA</w:t>
      </w:r>
      <w:r w:rsidRPr="007F01AF">
        <w:rPr>
          <w:rFonts w:cs="Arial"/>
        </w:rPr>
        <w:t xml:space="preserve"> </w:t>
      </w:r>
      <w:r w:rsidR="006E39DA" w:rsidRPr="007F01AF">
        <w:rPr>
          <w:rFonts w:cs="Arial"/>
        </w:rPr>
        <w:t>es dónde precisamente se incluye toda la información más puramente académica no incluida en el apartado anterior. En este apartado se puede</w:t>
      </w:r>
      <w:r w:rsidRPr="007F01AF">
        <w:rPr>
          <w:rFonts w:cs="Arial"/>
        </w:rPr>
        <w:t xml:space="preserve"> encontrar la definición de los conceptos más importantes </w:t>
      </w:r>
      <w:r w:rsidR="006E39DA" w:rsidRPr="007F01AF">
        <w:rPr>
          <w:rFonts w:cs="Arial"/>
        </w:rPr>
        <w:t xml:space="preserve">e información sobre los autores </w:t>
      </w:r>
      <w:r w:rsidR="00EB7BF6" w:rsidRPr="007F01AF">
        <w:rPr>
          <w:rFonts w:cs="Arial"/>
        </w:rPr>
        <w:t>fundamentales</w:t>
      </w:r>
      <w:r w:rsidR="006E39DA" w:rsidRPr="007F01AF">
        <w:rPr>
          <w:rFonts w:cs="Arial"/>
        </w:rPr>
        <w:t>.</w:t>
      </w:r>
      <w:r w:rsidR="00EB7BF6" w:rsidRPr="007F01AF">
        <w:rPr>
          <w:rFonts w:cs="Arial"/>
        </w:rPr>
        <w:t xml:space="preserve"> La idea es que cada profesor puede decidir qué elementos de este apartado deben estudiarse y aprender los alumnos por su cuenta, ya que en la mayoría de los casos no requieren mayor explicación tras el trabajo previo realizado en clase.</w:t>
      </w:r>
    </w:p>
    <w:p w:rsidR="00342CA7" w:rsidRPr="007F01AF" w:rsidRDefault="00342CA7" w:rsidP="007F01AF">
      <w:pPr>
        <w:spacing w:after="120"/>
        <w:ind w:left="0"/>
        <w:rPr>
          <w:rFonts w:cs="Arial"/>
        </w:rPr>
      </w:pPr>
      <w:r w:rsidRPr="007F01AF">
        <w:rPr>
          <w:rFonts w:cs="Arial"/>
          <w:b/>
        </w:rPr>
        <w:t>3.-</w:t>
      </w:r>
      <w:r w:rsidRPr="007F01AF">
        <w:rPr>
          <w:rFonts w:cs="Arial"/>
        </w:rPr>
        <w:t xml:space="preserve"> Y el tercer apartado </w:t>
      </w:r>
      <w:proofErr w:type="gramStart"/>
      <w:r w:rsidRPr="007F01AF">
        <w:rPr>
          <w:rFonts w:cs="Arial"/>
          <w:b/>
        </w:rPr>
        <w:t>PRACTICA</w:t>
      </w:r>
      <w:proofErr w:type="gramEnd"/>
      <w:r w:rsidRPr="007F01AF">
        <w:rPr>
          <w:rFonts w:cs="Arial"/>
        </w:rPr>
        <w:t xml:space="preserve"> ofrece una serie de ejercicios</w:t>
      </w:r>
      <w:r w:rsidR="006E39DA" w:rsidRPr="007F01AF">
        <w:rPr>
          <w:rFonts w:cs="Arial"/>
        </w:rPr>
        <w:t xml:space="preserve"> de autoevaluación para el alumno, así como dinámicas para hacer en clase y propuestas de debate</w:t>
      </w:r>
      <w:r w:rsidR="00151434" w:rsidRPr="007F01AF">
        <w:rPr>
          <w:rFonts w:cs="Arial"/>
        </w:rPr>
        <w:t>. Son distintas formas de poner a prueba hasta qué punto han calado los contenidos y una oportunidad para desarrollar a lo largo del curso competencias concretas de hablar en público, capacidad de diálogo (respeto y escucha), argumentación lógica, flexibilidad de pensamiento etc</w:t>
      </w:r>
      <w:r w:rsidRPr="007F01AF">
        <w:rPr>
          <w:rFonts w:cs="Arial"/>
        </w:rPr>
        <w:t>.</w:t>
      </w:r>
    </w:p>
    <w:p w:rsidR="00342CA7" w:rsidRPr="007F01AF" w:rsidRDefault="00342CA7" w:rsidP="007F01AF">
      <w:pPr>
        <w:spacing w:after="120"/>
        <w:ind w:left="0"/>
        <w:rPr>
          <w:rFonts w:cs="Arial"/>
        </w:rPr>
      </w:pPr>
    </w:p>
    <w:p w:rsidR="007E58AF" w:rsidRPr="007F01AF" w:rsidRDefault="006F0F2A" w:rsidP="007F01AF">
      <w:pPr>
        <w:shd w:val="clear" w:color="auto" w:fill="D9D9D9" w:themeFill="background1" w:themeFillShade="D9"/>
        <w:spacing w:after="120"/>
        <w:ind w:left="0"/>
        <w:rPr>
          <w:rFonts w:cs="Arial"/>
          <w:b/>
        </w:rPr>
      </w:pPr>
      <w:r w:rsidRPr="007F01AF">
        <w:rPr>
          <w:rFonts w:cs="Arial"/>
          <w:b/>
        </w:rPr>
        <w:t>OBJETIVOS</w:t>
      </w:r>
    </w:p>
    <w:p w:rsidR="008E7FC8" w:rsidRPr="007F01AF" w:rsidRDefault="006F0F2A" w:rsidP="007F01AF">
      <w:pPr>
        <w:spacing w:after="120"/>
        <w:ind w:left="0"/>
        <w:rPr>
          <w:rFonts w:cs="Arial"/>
        </w:rPr>
      </w:pPr>
      <w:r w:rsidRPr="007F01AF">
        <w:rPr>
          <w:rFonts w:cs="Arial"/>
        </w:rPr>
        <w:t xml:space="preserve">La idea es </w:t>
      </w:r>
      <w:r w:rsidR="008E7FC8" w:rsidRPr="007F01AF">
        <w:rPr>
          <w:rFonts w:cs="Arial"/>
        </w:rPr>
        <w:t>que los alumnos adquieran</w:t>
      </w:r>
      <w:r w:rsidR="007B737D" w:rsidRPr="007F01AF">
        <w:rPr>
          <w:rFonts w:cs="Arial"/>
        </w:rPr>
        <w:t xml:space="preserve"> a lo largo de la materia</w:t>
      </w:r>
      <w:r w:rsidR="008E7FC8" w:rsidRPr="007F01AF">
        <w:rPr>
          <w:rFonts w:cs="Arial"/>
        </w:rPr>
        <w:t xml:space="preserve"> las siguientes capacidades:</w:t>
      </w:r>
    </w:p>
    <w:p w:rsidR="008E7FC8" w:rsidRPr="007F01AF" w:rsidRDefault="008E7FC8" w:rsidP="007F01AF">
      <w:pPr>
        <w:numPr>
          <w:ilvl w:val="0"/>
          <w:numId w:val="54"/>
        </w:numPr>
        <w:tabs>
          <w:tab w:val="left" w:pos="426"/>
        </w:tabs>
        <w:spacing w:after="120"/>
        <w:rPr>
          <w:rFonts w:cs="Arial"/>
        </w:rPr>
      </w:pPr>
      <w:r w:rsidRPr="007F01AF">
        <w:rPr>
          <w:rFonts w:cs="Arial"/>
        </w:rPr>
        <w:t>Comprender mejor su propio funcionamiento psicológico y el de los demás, fomentando el metaconocimiento y la capacidad de descentrarse del propio punto de vista.</w:t>
      </w:r>
    </w:p>
    <w:p w:rsidR="008E7FC8" w:rsidRPr="007F01AF" w:rsidRDefault="008E7FC8" w:rsidP="007F01AF">
      <w:pPr>
        <w:numPr>
          <w:ilvl w:val="0"/>
          <w:numId w:val="54"/>
        </w:numPr>
        <w:tabs>
          <w:tab w:val="left" w:pos="426"/>
        </w:tabs>
        <w:spacing w:after="120"/>
        <w:rPr>
          <w:rFonts w:cs="Arial"/>
        </w:rPr>
      </w:pPr>
      <w:r w:rsidRPr="007F01AF">
        <w:rPr>
          <w:rFonts w:cs="Arial"/>
        </w:rPr>
        <w:lastRenderedPageBreak/>
        <w:t>Desarrollar actitudes más comprensivas y tolerantes con respecto a la conducta y las ideas de los demás, especialmente de aquellos que, por razones sociales o culturales, se diferencian más del propio alumno.</w:t>
      </w:r>
    </w:p>
    <w:p w:rsidR="008E7FC8" w:rsidRPr="007F01AF" w:rsidRDefault="008E7FC8" w:rsidP="007F01AF">
      <w:pPr>
        <w:numPr>
          <w:ilvl w:val="0"/>
          <w:numId w:val="54"/>
        </w:numPr>
        <w:tabs>
          <w:tab w:val="left" w:pos="426"/>
        </w:tabs>
        <w:spacing w:after="120"/>
        <w:rPr>
          <w:rFonts w:cs="Arial"/>
        </w:rPr>
      </w:pPr>
      <w:r w:rsidRPr="007F01AF">
        <w:rPr>
          <w:rFonts w:cs="Arial"/>
        </w:rPr>
        <w:t>Adquirir estrategias más efectivas para el análisis de sus problemas de aprendizaje, relación social y control emocional, que les proporcionen un mayor control sobre su conducta y sus consecuencias en los demás.</w:t>
      </w:r>
    </w:p>
    <w:p w:rsidR="008E7FC8" w:rsidRPr="007F01AF" w:rsidRDefault="008E7FC8" w:rsidP="007F01AF">
      <w:pPr>
        <w:numPr>
          <w:ilvl w:val="0"/>
          <w:numId w:val="54"/>
        </w:numPr>
        <w:tabs>
          <w:tab w:val="left" w:pos="426"/>
        </w:tabs>
        <w:spacing w:after="120"/>
        <w:rPr>
          <w:rFonts w:cs="Arial"/>
        </w:rPr>
      </w:pPr>
      <w:r w:rsidRPr="007F01AF">
        <w:rPr>
          <w:rFonts w:cs="Arial"/>
        </w:rPr>
        <w:t>Aplicar algunos de los conocimientos y técnicas adquiridos - en especial los relacionados con propio aprendizaje- a una mejora de sus estrategias y hábitos de trabajo.</w:t>
      </w:r>
    </w:p>
    <w:p w:rsidR="008E7FC8" w:rsidRPr="007F01AF" w:rsidRDefault="008E7FC8" w:rsidP="007F01AF">
      <w:pPr>
        <w:numPr>
          <w:ilvl w:val="0"/>
          <w:numId w:val="54"/>
        </w:numPr>
        <w:tabs>
          <w:tab w:val="left" w:pos="426"/>
        </w:tabs>
        <w:spacing w:after="120"/>
        <w:rPr>
          <w:rFonts w:cs="Arial"/>
        </w:rPr>
      </w:pPr>
      <w:r w:rsidRPr="007F01AF">
        <w:rPr>
          <w:rFonts w:cs="Arial"/>
        </w:rPr>
        <w:t>Conocer los principales modelos teóricos existentes hoy en Psicología, comprendiendo sus diferencias y la distinta concepción de la naturaleza humana que subyace en cada una de ellas.</w:t>
      </w:r>
    </w:p>
    <w:p w:rsidR="008E7FC8" w:rsidRPr="007F01AF" w:rsidRDefault="008E7FC8" w:rsidP="007F01AF">
      <w:pPr>
        <w:numPr>
          <w:ilvl w:val="0"/>
          <w:numId w:val="54"/>
        </w:numPr>
        <w:tabs>
          <w:tab w:val="left" w:pos="426"/>
        </w:tabs>
        <w:spacing w:after="120"/>
        <w:rPr>
          <w:rFonts w:cs="Arial"/>
        </w:rPr>
      </w:pPr>
      <w:r w:rsidRPr="007F01AF">
        <w:rPr>
          <w:rFonts w:cs="Arial"/>
        </w:rPr>
        <w:t>Discriminar los planteamientos de la psicología científica de otras formas no científicas de analizar los problemas humanos.</w:t>
      </w:r>
    </w:p>
    <w:p w:rsidR="008E7FC8" w:rsidRPr="007F01AF" w:rsidRDefault="008E7FC8" w:rsidP="007F01AF">
      <w:pPr>
        <w:numPr>
          <w:ilvl w:val="0"/>
          <w:numId w:val="54"/>
        </w:numPr>
        <w:tabs>
          <w:tab w:val="left" w:pos="426"/>
        </w:tabs>
        <w:spacing w:after="120"/>
        <w:rPr>
          <w:rFonts w:cs="Arial"/>
        </w:rPr>
      </w:pPr>
      <w:r w:rsidRPr="007F01AF">
        <w:rPr>
          <w:rFonts w:cs="Arial"/>
        </w:rPr>
        <w:t>Conocer las principales áreas de aplicación de la psicología en el mundo profesional, tomando contacto con alguna de las técnicas empleadas.</w:t>
      </w:r>
    </w:p>
    <w:p w:rsidR="00C926D9" w:rsidRPr="007F01AF" w:rsidRDefault="00267718" w:rsidP="007F01AF">
      <w:pPr>
        <w:numPr>
          <w:ilvl w:val="0"/>
          <w:numId w:val="54"/>
        </w:numPr>
        <w:tabs>
          <w:tab w:val="left" w:pos="426"/>
          <w:tab w:val="decimal" w:pos="1080"/>
        </w:tabs>
        <w:spacing w:before="72"/>
        <w:jc w:val="left"/>
        <w:rPr>
          <w:rFonts w:cs="Arial"/>
          <w:color w:val="000000"/>
          <w:spacing w:val="-1"/>
        </w:rPr>
      </w:pPr>
      <w:r w:rsidRPr="007F01AF">
        <w:rPr>
          <w:rFonts w:cs="Arial"/>
          <w:color w:val="000000"/>
          <w:spacing w:val="-1"/>
        </w:rPr>
        <w:t>Relacionar</w:t>
      </w:r>
      <w:r w:rsidR="00C926D9" w:rsidRPr="007F01AF">
        <w:rPr>
          <w:rFonts w:cs="Arial"/>
          <w:color w:val="000000"/>
          <w:spacing w:val="-1"/>
        </w:rPr>
        <w:t xml:space="preserve"> los contenidos </w:t>
      </w:r>
      <w:r w:rsidRPr="007F01AF">
        <w:rPr>
          <w:rFonts w:cs="Arial"/>
          <w:color w:val="000000"/>
          <w:spacing w:val="-1"/>
        </w:rPr>
        <w:t>con</w:t>
      </w:r>
      <w:r w:rsidR="00C926D9" w:rsidRPr="007F01AF">
        <w:rPr>
          <w:rFonts w:cs="Arial"/>
          <w:color w:val="000000"/>
          <w:spacing w:val="-1"/>
        </w:rPr>
        <w:t xml:space="preserve"> otras materias afines (biología, </w:t>
      </w:r>
      <w:r w:rsidR="00C926D9" w:rsidRPr="007F01AF">
        <w:rPr>
          <w:rFonts w:cs="Arial"/>
          <w:color w:val="000000"/>
        </w:rPr>
        <w:t>filosofía, etc.)</w:t>
      </w:r>
    </w:p>
    <w:p w:rsidR="008E7FC8" w:rsidRPr="007F01AF" w:rsidRDefault="008E7FC8" w:rsidP="007F01AF">
      <w:pPr>
        <w:spacing w:after="120"/>
        <w:ind w:left="0"/>
        <w:rPr>
          <w:rFonts w:cs="Arial"/>
        </w:rPr>
      </w:pPr>
    </w:p>
    <w:p w:rsidR="007A45E2" w:rsidRPr="007F01AF" w:rsidRDefault="007E58AF" w:rsidP="007F01AF">
      <w:pPr>
        <w:shd w:val="clear" w:color="auto" w:fill="D9D9D9" w:themeFill="background1" w:themeFillShade="D9"/>
        <w:spacing w:after="120"/>
        <w:ind w:left="0"/>
        <w:rPr>
          <w:rFonts w:cs="Arial"/>
          <w:b/>
        </w:rPr>
      </w:pPr>
      <w:r w:rsidRPr="007F01AF">
        <w:rPr>
          <w:rFonts w:cs="Arial"/>
          <w:b/>
        </w:rPr>
        <w:t>CONTENIDOS</w:t>
      </w:r>
      <w:r w:rsidR="006F0F2A" w:rsidRPr="007F01AF">
        <w:rPr>
          <w:rFonts w:cs="Arial"/>
          <w:b/>
        </w:rPr>
        <w:t xml:space="preserve"> Y ESTRUCTURA DE LA MATERIA</w:t>
      </w:r>
    </w:p>
    <w:p w:rsidR="007E58AF" w:rsidRPr="007F01AF" w:rsidRDefault="007E58AF" w:rsidP="007F01AF">
      <w:pPr>
        <w:numPr>
          <w:ilvl w:val="0"/>
          <w:numId w:val="52"/>
        </w:numPr>
        <w:rPr>
          <w:rFonts w:cs="Arial"/>
          <w:b/>
        </w:rPr>
      </w:pPr>
      <w:r w:rsidRPr="007F01AF">
        <w:rPr>
          <w:rFonts w:cs="Arial"/>
          <w:b/>
        </w:rPr>
        <w:t>PARTE I: LA PSICOLOGÍA. ¡UN RETO CIENTÍFICO SIN PARANGÓN!</w:t>
      </w:r>
    </w:p>
    <w:p w:rsidR="007E58AF" w:rsidRPr="007F01AF" w:rsidRDefault="007E58AF" w:rsidP="007F01AF">
      <w:pPr>
        <w:numPr>
          <w:ilvl w:val="1"/>
          <w:numId w:val="52"/>
        </w:numPr>
        <w:rPr>
          <w:rFonts w:cs="Arial"/>
          <w:b/>
          <w:i/>
        </w:rPr>
      </w:pPr>
      <w:r w:rsidRPr="007F01AF">
        <w:rPr>
          <w:rFonts w:cs="Arial"/>
          <w:b/>
        </w:rPr>
        <w:t xml:space="preserve">Capítulo 1. ¿El alma en una probeta? / </w:t>
      </w:r>
      <w:r w:rsidRPr="007F01AF">
        <w:rPr>
          <w:rFonts w:cs="Arial"/>
          <w:b/>
          <w:i/>
          <w:color w:val="FF0000"/>
        </w:rPr>
        <w:t>Ciencia y Psicología</w:t>
      </w:r>
    </w:p>
    <w:p w:rsidR="007E58AF" w:rsidRPr="007F01AF" w:rsidRDefault="007E58AF" w:rsidP="007F01AF">
      <w:pPr>
        <w:numPr>
          <w:ilvl w:val="2"/>
          <w:numId w:val="52"/>
        </w:numPr>
        <w:rPr>
          <w:rFonts w:cs="Arial"/>
        </w:rPr>
      </w:pPr>
      <w:r w:rsidRPr="007F01AF">
        <w:rPr>
          <w:rFonts w:cs="Arial"/>
        </w:rPr>
        <w:t>¿Qué es la psicología?</w:t>
      </w:r>
    </w:p>
    <w:p w:rsidR="007E58AF" w:rsidRPr="007F01AF" w:rsidRDefault="007E58AF" w:rsidP="007F01AF">
      <w:pPr>
        <w:numPr>
          <w:ilvl w:val="2"/>
          <w:numId w:val="52"/>
        </w:numPr>
        <w:rPr>
          <w:rFonts w:cs="Arial"/>
        </w:rPr>
      </w:pPr>
      <w:r w:rsidRPr="007F01AF">
        <w:rPr>
          <w:rFonts w:cs="Arial"/>
        </w:rPr>
        <w:t>¿Qué es la ciencia?</w:t>
      </w:r>
    </w:p>
    <w:p w:rsidR="007E58AF" w:rsidRPr="007F01AF" w:rsidRDefault="007E58AF" w:rsidP="007F01AF">
      <w:pPr>
        <w:numPr>
          <w:ilvl w:val="2"/>
          <w:numId w:val="52"/>
        </w:numPr>
        <w:rPr>
          <w:rFonts w:cs="Arial"/>
        </w:rPr>
      </w:pPr>
      <w:r w:rsidRPr="007F01AF">
        <w:rPr>
          <w:rFonts w:cs="Arial"/>
        </w:rPr>
        <w:t>La ciencia no es infalible ni perfecta</w:t>
      </w:r>
    </w:p>
    <w:p w:rsidR="007E58AF" w:rsidRPr="007F01AF" w:rsidRDefault="007E58AF" w:rsidP="007F01AF">
      <w:pPr>
        <w:numPr>
          <w:ilvl w:val="2"/>
          <w:numId w:val="52"/>
        </w:numPr>
        <w:rPr>
          <w:rFonts w:cs="Arial"/>
        </w:rPr>
      </w:pPr>
      <w:r w:rsidRPr="007F01AF">
        <w:rPr>
          <w:rFonts w:cs="Arial"/>
        </w:rPr>
        <w:t>Cruzando el abismo</w:t>
      </w:r>
    </w:p>
    <w:p w:rsidR="007E58AF" w:rsidRPr="007F01AF" w:rsidRDefault="007E58AF" w:rsidP="007F01AF">
      <w:pPr>
        <w:numPr>
          <w:ilvl w:val="2"/>
          <w:numId w:val="52"/>
        </w:numPr>
        <w:rPr>
          <w:rFonts w:cs="Arial"/>
        </w:rPr>
      </w:pPr>
      <w:r w:rsidRPr="007F01AF">
        <w:rPr>
          <w:rFonts w:cs="Arial"/>
        </w:rPr>
        <w:t>Investigar ¿con cuchara o tenedor?</w:t>
      </w:r>
    </w:p>
    <w:p w:rsidR="007E58AF" w:rsidRPr="007F01AF" w:rsidRDefault="007E58AF" w:rsidP="007F01AF">
      <w:pPr>
        <w:numPr>
          <w:ilvl w:val="2"/>
          <w:numId w:val="52"/>
        </w:numPr>
        <w:rPr>
          <w:rFonts w:cs="Arial"/>
        </w:rPr>
      </w:pPr>
      <w:r w:rsidRPr="007F01AF">
        <w:rPr>
          <w:rFonts w:cs="Arial"/>
        </w:rPr>
        <w:t>Cuestión de grados</w:t>
      </w:r>
    </w:p>
    <w:p w:rsidR="007E58AF" w:rsidRPr="007F01AF" w:rsidRDefault="007E58AF" w:rsidP="007F01AF">
      <w:pPr>
        <w:numPr>
          <w:ilvl w:val="2"/>
          <w:numId w:val="52"/>
        </w:numPr>
        <w:rPr>
          <w:rFonts w:cs="Arial"/>
        </w:rPr>
      </w:pPr>
      <w:r w:rsidRPr="007F01AF">
        <w:rPr>
          <w:rFonts w:cs="Arial"/>
        </w:rPr>
        <w:t>“Ni verdadero ni falso sino todo lo contrario”</w:t>
      </w:r>
    </w:p>
    <w:p w:rsidR="007E58AF" w:rsidRPr="007F01AF" w:rsidRDefault="007E58AF" w:rsidP="007F01AF">
      <w:pPr>
        <w:numPr>
          <w:ilvl w:val="2"/>
          <w:numId w:val="52"/>
        </w:numPr>
        <w:rPr>
          <w:rFonts w:cs="Arial"/>
        </w:rPr>
      </w:pPr>
      <w:r w:rsidRPr="007F01AF">
        <w:rPr>
          <w:rFonts w:cs="Arial"/>
        </w:rPr>
        <w:t>¿Caza fantasmas?</w:t>
      </w:r>
    </w:p>
    <w:p w:rsidR="007E58AF" w:rsidRPr="007F01AF" w:rsidRDefault="007E58AF" w:rsidP="007F01AF">
      <w:pPr>
        <w:numPr>
          <w:ilvl w:val="2"/>
          <w:numId w:val="52"/>
        </w:numPr>
        <w:rPr>
          <w:rFonts w:cs="Arial"/>
        </w:rPr>
      </w:pPr>
      <w:r w:rsidRPr="007F01AF">
        <w:rPr>
          <w:rFonts w:cs="Arial"/>
        </w:rPr>
        <w:t>Héroes que lucharon sin armas y en distintos frentes</w:t>
      </w:r>
    </w:p>
    <w:p w:rsidR="007E58AF" w:rsidRPr="007F01AF" w:rsidRDefault="007E58AF" w:rsidP="007F01AF">
      <w:pPr>
        <w:numPr>
          <w:ilvl w:val="2"/>
          <w:numId w:val="52"/>
        </w:numPr>
        <w:rPr>
          <w:rFonts w:cs="Arial"/>
        </w:rPr>
      </w:pPr>
      <w:r w:rsidRPr="007F01AF">
        <w:rPr>
          <w:rFonts w:cs="Arial"/>
        </w:rPr>
        <w:t>No siempre “copiar” de otros es malo</w:t>
      </w:r>
    </w:p>
    <w:p w:rsidR="007E58AF" w:rsidRPr="007F01AF" w:rsidRDefault="007E58AF" w:rsidP="007F01AF">
      <w:pPr>
        <w:numPr>
          <w:ilvl w:val="2"/>
          <w:numId w:val="52"/>
        </w:numPr>
        <w:rPr>
          <w:rFonts w:cs="Arial"/>
        </w:rPr>
      </w:pPr>
      <w:r w:rsidRPr="007F01AF">
        <w:rPr>
          <w:rFonts w:cs="Arial"/>
        </w:rPr>
        <w:t>La psicología hoy</w:t>
      </w:r>
    </w:p>
    <w:p w:rsidR="007E58AF" w:rsidRPr="007F01AF" w:rsidRDefault="007E58AF" w:rsidP="007F01AF">
      <w:pPr>
        <w:numPr>
          <w:ilvl w:val="2"/>
          <w:numId w:val="52"/>
        </w:numPr>
        <w:spacing w:after="240"/>
        <w:rPr>
          <w:rFonts w:cs="Arial"/>
        </w:rPr>
      </w:pPr>
      <w:r w:rsidRPr="007F01AF">
        <w:rPr>
          <w:rFonts w:cs="Arial"/>
        </w:rPr>
        <w:t>Máquinas que piensan y cerebros que computan</w:t>
      </w:r>
    </w:p>
    <w:p w:rsidR="007E58AF" w:rsidRPr="007F01AF" w:rsidRDefault="007E58AF" w:rsidP="007F01AF">
      <w:pPr>
        <w:numPr>
          <w:ilvl w:val="1"/>
          <w:numId w:val="52"/>
        </w:numPr>
        <w:rPr>
          <w:rFonts w:cs="Arial"/>
          <w:b/>
          <w:i/>
        </w:rPr>
      </w:pPr>
      <w:r w:rsidRPr="007F01AF">
        <w:rPr>
          <w:rFonts w:cs="Arial"/>
          <w:b/>
        </w:rPr>
        <w:t xml:space="preserve">Capítulo 2. De carne y hueso / </w:t>
      </w:r>
      <w:r w:rsidRPr="007F01AF">
        <w:rPr>
          <w:rFonts w:cs="Arial"/>
          <w:b/>
          <w:i/>
          <w:color w:val="FF0000"/>
        </w:rPr>
        <w:t>Cerebro y Evolución</w:t>
      </w:r>
    </w:p>
    <w:p w:rsidR="007E58AF" w:rsidRPr="007F01AF" w:rsidRDefault="007E58AF" w:rsidP="007F01AF">
      <w:pPr>
        <w:numPr>
          <w:ilvl w:val="2"/>
          <w:numId w:val="52"/>
        </w:numPr>
        <w:rPr>
          <w:rFonts w:cs="Arial"/>
        </w:rPr>
      </w:pPr>
      <w:r w:rsidRPr="007F01AF">
        <w:rPr>
          <w:rFonts w:cs="Arial"/>
        </w:rPr>
        <w:lastRenderedPageBreak/>
        <w:t>Las huellas que llevan hasta ti</w:t>
      </w:r>
    </w:p>
    <w:p w:rsidR="007E58AF" w:rsidRPr="007F01AF" w:rsidRDefault="007E58AF" w:rsidP="007F01AF">
      <w:pPr>
        <w:numPr>
          <w:ilvl w:val="2"/>
          <w:numId w:val="52"/>
        </w:numPr>
        <w:rPr>
          <w:rFonts w:cs="Arial"/>
        </w:rPr>
      </w:pPr>
      <w:r w:rsidRPr="007F01AF">
        <w:rPr>
          <w:rFonts w:cs="Arial"/>
        </w:rPr>
        <w:t>¡Qué mon@ eres!</w:t>
      </w:r>
    </w:p>
    <w:p w:rsidR="007E58AF" w:rsidRPr="007F01AF" w:rsidRDefault="007E58AF" w:rsidP="007F01AF">
      <w:pPr>
        <w:numPr>
          <w:ilvl w:val="2"/>
          <w:numId w:val="52"/>
        </w:numPr>
        <w:rPr>
          <w:rFonts w:cs="Arial"/>
        </w:rPr>
      </w:pPr>
      <w:r w:rsidRPr="007F01AF">
        <w:rPr>
          <w:rFonts w:cs="Arial"/>
        </w:rPr>
        <w:t>Cada uno por su lado</w:t>
      </w:r>
    </w:p>
    <w:p w:rsidR="007E58AF" w:rsidRPr="007F01AF" w:rsidRDefault="007E58AF" w:rsidP="007F01AF">
      <w:pPr>
        <w:numPr>
          <w:ilvl w:val="2"/>
          <w:numId w:val="52"/>
        </w:numPr>
        <w:rPr>
          <w:rFonts w:cs="Arial"/>
        </w:rPr>
      </w:pPr>
      <w:r w:rsidRPr="007F01AF">
        <w:rPr>
          <w:rFonts w:cs="Arial"/>
        </w:rPr>
        <w:t>¿Monos, ratas, palomas y perros?</w:t>
      </w:r>
    </w:p>
    <w:p w:rsidR="007E58AF" w:rsidRPr="007F01AF" w:rsidRDefault="007E58AF" w:rsidP="007F01AF">
      <w:pPr>
        <w:numPr>
          <w:ilvl w:val="2"/>
          <w:numId w:val="52"/>
        </w:numPr>
        <w:rPr>
          <w:rFonts w:cs="Arial"/>
        </w:rPr>
      </w:pPr>
      <w:r w:rsidRPr="007F01AF">
        <w:rPr>
          <w:rFonts w:cs="Arial"/>
        </w:rPr>
        <w:t>Somos “el gordo de la lotería de la evolución”</w:t>
      </w:r>
    </w:p>
    <w:p w:rsidR="007E58AF" w:rsidRPr="007F01AF" w:rsidRDefault="007E58AF" w:rsidP="007F01AF">
      <w:pPr>
        <w:numPr>
          <w:ilvl w:val="2"/>
          <w:numId w:val="52"/>
        </w:numPr>
        <w:rPr>
          <w:rFonts w:cs="Arial"/>
        </w:rPr>
      </w:pPr>
      <w:r w:rsidRPr="007F01AF">
        <w:rPr>
          <w:rFonts w:cs="Arial"/>
        </w:rPr>
        <w:t>Lo que nos hizo humanos</w:t>
      </w:r>
    </w:p>
    <w:p w:rsidR="007E58AF" w:rsidRPr="007F01AF" w:rsidRDefault="007E58AF" w:rsidP="007F01AF">
      <w:pPr>
        <w:numPr>
          <w:ilvl w:val="2"/>
          <w:numId w:val="52"/>
        </w:numPr>
        <w:rPr>
          <w:rFonts w:cs="Arial"/>
        </w:rPr>
      </w:pPr>
      <w:r w:rsidRPr="007F01AF">
        <w:rPr>
          <w:rFonts w:cs="Arial"/>
        </w:rPr>
        <w:t xml:space="preserve">Herencia </w:t>
      </w:r>
      <w:r w:rsidRPr="007F01AF">
        <w:rPr>
          <w:rFonts w:cs="Arial"/>
          <w:i/>
        </w:rPr>
        <w:t>versus</w:t>
      </w:r>
      <w:r w:rsidRPr="007F01AF">
        <w:rPr>
          <w:rFonts w:cs="Arial"/>
        </w:rPr>
        <w:t xml:space="preserve"> ambiente</w:t>
      </w:r>
    </w:p>
    <w:p w:rsidR="007E58AF" w:rsidRPr="007F01AF" w:rsidRDefault="007E58AF" w:rsidP="007F01AF">
      <w:pPr>
        <w:numPr>
          <w:ilvl w:val="2"/>
          <w:numId w:val="52"/>
        </w:numPr>
        <w:rPr>
          <w:rFonts w:cs="Arial"/>
        </w:rPr>
      </w:pPr>
      <w:r w:rsidRPr="007F01AF">
        <w:rPr>
          <w:rFonts w:cs="Arial"/>
        </w:rPr>
        <w:t>¿En cuerpo y alma?</w:t>
      </w:r>
    </w:p>
    <w:p w:rsidR="007E58AF" w:rsidRPr="007F01AF" w:rsidRDefault="007E58AF" w:rsidP="007F01AF">
      <w:pPr>
        <w:numPr>
          <w:ilvl w:val="2"/>
          <w:numId w:val="52"/>
        </w:numPr>
        <w:rPr>
          <w:rFonts w:cs="Arial"/>
        </w:rPr>
      </w:pPr>
      <w:r w:rsidRPr="007F01AF">
        <w:rPr>
          <w:rFonts w:cs="Arial"/>
        </w:rPr>
        <w:t>Todo está en tu cabeza</w:t>
      </w:r>
    </w:p>
    <w:p w:rsidR="007E58AF" w:rsidRPr="007F01AF" w:rsidRDefault="007E58AF" w:rsidP="007F01AF">
      <w:pPr>
        <w:numPr>
          <w:ilvl w:val="2"/>
          <w:numId w:val="52"/>
        </w:numPr>
        <w:rPr>
          <w:rFonts w:cs="Arial"/>
        </w:rPr>
      </w:pPr>
      <w:r w:rsidRPr="007F01AF">
        <w:rPr>
          <w:rFonts w:cs="Arial"/>
        </w:rPr>
        <w:t>Otras piezas del rompecabezas</w:t>
      </w:r>
    </w:p>
    <w:p w:rsidR="007E58AF" w:rsidRPr="007F01AF" w:rsidRDefault="007E58AF" w:rsidP="007F01AF">
      <w:pPr>
        <w:numPr>
          <w:ilvl w:val="2"/>
          <w:numId w:val="52"/>
        </w:numPr>
        <w:spacing w:after="240"/>
        <w:rPr>
          <w:rFonts w:cs="Arial"/>
        </w:rPr>
      </w:pPr>
      <w:r w:rsidRPr="007F01AF">
        <w:rPr>
          <w:rFonts w:cs="Arial"/>
        </w:rPr>
        <w:t>La “rEvolución” del cerebro</w:t>
      </w:r>
    </w:p>
    <w:p w:rsidR="007E58AF" w:rsidRPr="007F01AF" w:rsidRDefault="007E58AF" w:rsidP="007F01AF">
      <w:pPr>
        <w:numPr>
          <w:ilvl w:val="0"/>
          <w:numId w:val="52"/>
        </w:numPr>
        <w:rPr>
          <w:rFonts w:cs="Arial"/>
          <w:b/>
        </w:rPr>
      </w:pPr>
      <w:r w:rsidRPr="007F01AF">
        <w:rPr>
          <w:rFonts w:cs="Arial"/>
          <w:b/>
        </w:rPr>
        <w:t>PARTE II: EL FUNCIONAMIENTO DE LA MENTE. ¡UNA MAQUINARIA CASI PERFECTA!</w:t>
      </w:r>
    </w:p>
    <w:p w:rsidR="007E58AF" w:rsidRPr="007F01AF" w:rsidRDefault="007E58AF" w:rsidP="007F01AF">
      <w:pPr>
        <w:numPr>
          <w:ilvl w:val="1"/>
          <w:numId w:val="52"/>
        </w:numPr>
        <w:rPr>
          <w:rFonts w:cs="Arial"/>
          <w:b/>
          <w:i/>
        </w:rPr>
      </w:pPr>
      <w:r w:rsidRPr="007F01AF">
        <w:rPr>
          <w:rFonts w:cs="Arial"/>
          <w:b/>
        </w:rPr>
        <w:t xml:space="preserve">Capítulo 3. El alimento de la mente / </w:t>
      </w:r>
      <w:r w:rsidRPr="007F01AF">
        <w:rPr>
          <w:rFonts w:cs="Arial"/>
          <w:b/>
          <w:i/>
          <w:color w:val="FF0000"/>
        </w:rPr>
        <w:t>Percepción y Atención</w:t>
      </w:r>
    </w:p>
    <w:p w:rsidR="007E58AF" w:rsidRPr="007F01AF" w:rsidRDefault="007E58AF" w:rsidP="007F01AF">
      <w:pPr>
        <w:numPr>
          <w:ilvl w:val="2"/>
          <w:numId w:val="52"/>
        </w:numPr>
        <w:rPr>
          <w:rFonts w:cs="Arial"/>
        </w:rPr>
      </w:pPr>
      <w:r w:rsidRPr="007F01AF">
        <w:rPr>
          <w:rFonts w:cs="Arial"/>
        </w:rPr>
        <w:t>Sobrevivir en la realidad</w:t>
      </w:r>
    </w:p>
    <w:p w:rsidR="007E58AF" w:rsidRPr="007F01AF" w:rsidRDefault="007E58AF" w:rsidP="007F01AF">
      <w:pPr>
        <w:numPr>
          <w:ilvl w:val="2"/>
          <w:numId w:val="52"/>
        </w:numPr>
        <w:rPr>
          <w:rFonts w:cs="Arial"/>
        </w:rPr>
      </w:pPr>
      <w:r w:rsidRPr="007F01AF">
        <w:rPr>
          <w:rFonts w:cs="Arial"/>
        </w:rPr>
        <w:t>Los ladrillos de la mente</w:t>
      </w:r>
    </w:p>
    <w:p w:rsidR="007E58AF" w:rsidRPr="007F01AF" w:rsidRDefault="007E58AF" w:rsidP="007F01AF">
      <w:pPr>
        <w:numPr>
          <w:ilvl w:val="2"/>
          <w:numId w:val="52"/>
        </w:numPr>
        <w:rPr>
          <w:rFonts w:cs="Arial"/>
        </w:rPr>
      </w:pPr>
      <w:r w:rsidRPr="007F01AF">
        <w:rPr>
          <w:rFonts w:cs="Arial"/>
        </w:rPr>
        <w:t>Más allá de lo que ves</w:t>
      </w:r>
    </w:p>
    <w:p w:rsidR="007E58AF" w:rsidRPr="007F01AF" w:rsidRDefault="007E58AF" w:rsidP="007F01AF">
      <w:pPr>
        <w:numPr>
          <w:ilvl w:val="2"/>
          <w:numId w:val="52"/>
        </w:numPr>
        <w:rPr>
          <w:rFonts w:cs="Arial"/>
        </w:rPr>
      </w:pPr>
      <w:r w:rsidRPr="007F01AF">
        <w:rPr>
          <w:rFonts w:cs="Arial"/>
        </w:rPr>
        <w:t>La fábrica de sueños</w:t>
      </w:r>
    </w:p>
    <w:p w:rsidR="007E58AF" w:rsidRPr="007F01AF" w:rsidRDefault="007E58AF" w:rsidP="007F01AF">
      <w:pPr>
        <w:numPr>
          <w:ilvl w:val="2"/>
          <w:numId w:val="52"/>
        </w:numPr>
        <w:rPr>
          <w:rFonts w:cs="Arial"/>
        </w:rPr>
      </w:pPr>
      <w:r w:rsidRPr="007F01AF">
        <w:rPr>
          <w:rFonts w:cs="Arial"/>
        </w:rPr>
        <w:t>Estás vivo ¿no?</w:t>
      </w:r>
    </w:p>
    <w:p w:rsidR="007E58AF" w:rsidRPr="007F01AF" w:rsidRDefault="007E58AF" w:rsidP="007F01AF">
      <w:pPr>
        <w:numPr>
          <w:ilvl w:val="2"/>
          <w:numId w:val="52"/>
        </w:numPr>
        <w:rPr>
          <w:rFonts w:cs="Arial"/>
        </w:rPr>
      </w:pPr>
      <w:r w:rsidRPr="007F01AF">
        <w:rPr>
          <w:rFonts w:cs="Arial"/>
        </w:rPr>
        <w:t>Las “reglas del juego”</w:t>
      </w:r>
    </w:p>
    <w:p w:rsidR="007E58AF" w:rsidRPr="007F01AF" w:rsidRDefault="007E58AF" w:rsidP="007F01AF">
      <w:pPr>
        <w:numPr>
          <w:ilvl w:val="2"/>
          <w:numId w:val="52"/>
        </w:numPr>
        <w:rPr>
          <w:rFonts w:cs="Arial"/>
        </w:rPr>
      </w:pPr>
      <w:r w:rsidRPr="007F01AF">
        <w:rPr>
          <w:rFonts w:cs="Arial"/>
        </w:rPr>
        <w:t>Colaboraciones necesarias</w:t>
      </w:r>
    </w:p>
    <w:p w:rsidR="007E58AF" w:rsidRPr="007F01AF" w:rsidRDefault="007E58AF" w:rsidP="007F01AF">
      <w:pPr>
        <w:numPr>
          <w:ilvl w:val="2"/>
          <w:numId w:val="52"/>
        </w:numPr>
        <w:rPr>
          <w:rFonts w:cs="Arial"/>
        </w:rPr>
      </w:pPr>
      <w:r w:rsidRPr="007F01AF">
        <w:rPr>
          <w:rFonts w:cs="Arial"/>
        </w:rPr>
        <w:t>¡Atiende!</w:t>
      </w:r>
    </w:p>
    <w:p w:rsidR="007E58AF" w:rsidRPr="007F01AF" w:rsidRDefault="007E58AF" w:rsidP="007F01AF">
      <w:pPr>
        <w:numPr>
          <w:ilvl w:val="2"/>
          <w:numId w:val="52"/>
        </w:numPr>
        <w:rPr>
          <w:rFonts w:cs="Arial"/>
        </w:rPr>
      </w:pPr>
      <w:r w:rsidRPr="007F01AF">
        <w:rPr>
          <w:rFonts w:cs="Arial"/>
        </w:rPr>
        <w:t>¡Yo soy diferente!</w:t>
      </w:r>
    </w:p>
    <w:p w:rsidR="007E58AF" w:rsidRPr="007F01AF" w:rsidRDefault="007E58AF" w:rsidP="007F01AF">
      <w:pPr>
        <w:numPr>
          <w:ilvl w:val="2"/>
          <w:numId w:val="52"/>
        </w:numPr>
        <w:spacing w:after="240"/>
        <w:rPr>
          <w:rFonts w:cs="Arial"/>
        </w:rPr>
      </w:pPr>
      <w:r w:rsidRPr="007F01AF">
        <w:rPr>
          <w:rFonts w:cs="Arial"/>
        </w:rPr>
        <w:t>Por la puerta de atrás</w:t>
      </w:r>
    </w:p>
    <w:p w:rsidR="007E58AF" w:rsidRPr="007F01AF" w:rsidRDefault="007E58AF" w:rsidP="007F01AF">
      <w:pPr>
        <w:numPr>
          <w:ilvl w:val="1"/>
          <w:numId w:val="52"/>
        </w:numPr>
        <w:rPr>
          <w:rFonts w:cs="Arial"/>
          <w:b/>
          <w:i/>
        </w:rPr>
      </w:pPr>
      <w:r w:rsidRPr="007F01AF">
        <w:rPr>
          <w:rFonts w:cs="Arial"/>
          <w:b/>
        </w:rPr>
        <w:t xml:space="preserve">Capítulo 4. El sabio que llevas dentro / </w:t>
      </w:r>
      <w:r w:rsidRPr="007F01AF">
        <w:rPr>
          <w:rFonts w:cs="Arial"/>
          <w:b/>
          <w:i/>
          <w:color w:val="FF0000"/>
        </w:rPr>
        <w:t>Aprendizaje y Memoria</w:t>
      </w:r>
    </w:p>
    <w:p w:rsidR="007E58AF" w:rsidRPr="007F01AF" w:rsidRDefault="007E58AF" w:rsidP="007F01AF">
      <w:pPr>
        <w:numPr>
          <w:ilvl w:val="2"/>
          <w:numId w:val="52"/>
        </w:numPr>
        <w:rPr>
          <w:rFonts w:cs="Arial"/>
        </w:rPr>
      </w:pPr>
      <w:r w:rsidRPr="007F01AF">
        <w:rPr>
          <w:rFonts w:cs="Arial"/>
        </w:rPr>
        <w:t>Una red de conocimientos</w:t>
      </w:r>
    </w:p>
    <w:p w:rsidR="007E58AF" w:rsidRPr="007F01AF" w:rsidRDefault="007E58AF" w:rsidP="007F01AF">
      <w:pPr>
        <w:numPr>
          <w:ilvl w:val="2"/>
          <w:numId w:val="52"/>
        </w:numPr>
        <w:rPr>
          <w:rFonts w:cs="Arial"/>
        </w:rPr>
      </w:pPr>
      <w:r w:rsidRPr="007F01AF">
        <w:rPr>
          <w:rFonts w:cs="Arial"/>
        </w:rPr>
        <w:t>Aprender o morir</w:t>
      </w:r>
    </w:p>
    <w:p w:rsidR="007E58AF" w:rsidRPr="007F01AF" w:rsidRDefault="007E58AF" w:rsidP="007F01AF">
      <w:pPr>
        <w:numPr>
          <w:ilvl w:val="2"/>
          <w:numId w:val="52"/>
        </w:numPr>
        <w:rPr>
          <w:rFonts w:cs="Arial"/>
        </w:rPr>
      </w:pPr>
      <w:r w:rsidRPr="007F01AF">
        <w:rPr>
          <w:rFonts w:cs="Arial"/>
        </w:rPr>
        <w:t>¡Repetimos!</w:t>
      </w:r>
    </w:p>
    <w:p w:rsidR="007E58AF" w:rsidRPr="007F01AF" w:rsidRDefault="007E58AF" w:rsidP="007F01AF">
      <w:pPr>
        <w:numPr>
          <w:ilvl w:val="2"/>
          <w:numId w:val="52"/>
        </w:numPr>
        <w:rPr>
          <w:rFonts w:cs="Arial"/>
        </w:rPr>
      </w:pPr>
      <w:r w:rsidRPr="007F01AF">
        <w:rPr>
          <w:rFonts w:cs="Arial"/>
        </w:rPr>
        <w:t>Sintiendo por anticipado</w:t>
      </w:r>
    </w:p>
    <w:p w:rsidR="007E58AF" w:rsidRPr="007F01AF" w:rsidRDefault="007E58AF" w:rsidP="007F01AF">
      <w:pPr>
        <w:numPr>
          <w:ilvl w:val="2"/>
          <w:numId w:val="52"/>
        </w:numPr>
        <w:rPr>
          <w:rFonts w:cs="Arial"/>
        </w:rPr>
      </w:pPr>
      <w:r w:rsidRPr="007F01AF">
        <w:rPr>
          <w:rFonts w:cs="Arial"/>
        </w:rPr>
        <w:t>Las pequeñas metas que marcan el camino</w:t>
      </w:r>
    </w:p>
    <w:p w:rsidR="007E58AF" w:rsidRPr="007F01AF" w:rsidRDefault="007E58AF" w:rsidP="007F01AF">
      <w:pPr>
        <w:numPr>
          <w:ilvl w:val="2"/>
          <w:numId w:val="52"/>
        </w:numPr>
        <w:rPr>
          <w:rFonts w:cs="Arial"/>
        </w:rPr>
      </w:pPr>
      <w:r w:rsidRPr="007F01AF">
        <w:rPr>
          <w:rFonts w:cs="Arial"/>
        </w:rPr>
        <w:t>¿Bajo control?</w:t>
      </w:r>
    </w:p>
    <w:p w:rsidR="007E58AF" w:rsidRPr="007F01AF" w:rsidRDefault="007E58AF" w:rsidP="007F01AF">
      <w:pPr>
        <w:numPr>
          <w:ilvl w:val="2"/>
          <w:numId w:val="52"/>
        </w:numPr>
        <w:rPr>
          <w:rFonts w:cs="Arial"/>
        </w:rPr>
      </w:pPr>
      <w:r w:rsidRPr="007F01AF">
        <w:rPr>
          <w:rFonts w:cs="Arial"/>
        </w:rPr>
        <w:t>Aprendiendo de otros</w:t>
      </w:r>
    </w:p>
    <w:p w:rsidR="007E58AF" w:rsidRPr="007F01AF" w:rsidRDefault="007E58AF" w:rsidP="007F01AF">
      <w:pPr>
        <w:numPr>
          <w:ilvl w:val="2"/>
          <w:numId w:val="52"/>
        </w:numPr>
        <w:rPr>
          <w:rFonts w:cs="Arial"/>
        </w:rPr>
      </w:pPr>
      <w:r w:rsidRPr="007F01AF">
        <w:rPr>
          <w:rFonts w:cs="Arial"/>
        </w:rPr>
        <w:t>Pensándolo mejor</w:t>
      </w:r>
    </w:p>
    <w:p w:rsidR="007E58AF" w:rsidRPr="007F01AF" w:rsidRDefault="007E58AF" w:rsidP="007F01AF">
      <w:pPr>
        <w:numPr>
          <w:ilvl w:val="2"/>
          <w:numId w:val="52"/>
        </w:numPr>
        <w:rPr>
          <w:rFonts w:cs="Arial"/>
        </w:rPr>
      </w:pPr>
      <w:r w:rsidRPr="007F01AF">
        <w:rPr>
          <w:rFonts w:cs="Arial"/>
        </w:rPr>
        <w:t>Información clasificada</w:t>
      </w:r>
    </w:p>
    <w:p w:rsidR="007E58AF" w:rsidRPr="007F01AF" w:rsidRDefault="007E58AF" w:rsidP="007F01AF">
      <w:pPr>
        <w:numPr>
          <w:ilvl w:val="2"/>
          <w:numId w:val="52"/>
        </w:numPr>
        <w:rPr>
          <w:rFonts w:cs="Arial"/>
        </w:rPr>
      </w:pPr>
      <w:r w:rsidRPr="007F01AF">
        <w:rPr>
          <w:rFonts w:cs="Arial"/>
        </w:rPr>
        <w:t>Según para qué</w:t>
      </w:r>
    </w:p>
    <w:p w:rsidR="007E58AF" w:rsidRPr="007F01AF" w:rsidRDefault="007E58AF" w:rsidP="007F01AF">
      <w:pPr>
        <w:numPr>
          <w:ilvl w:val="2"/>
          <w:numId w:val="52"/>
        </w:numPr>
        <w:rPr>
          <w:rFonts w:cs="Arial"/>
        </w:rPr>
      </w:pPr>
      <w:r w:rsidRPr="007F01AF">
        <w:rPr>
          <w:rFonts w:cs="Arial"/>
        </w:rPr>
        <w:lastRenderedPageBreak/>
        <w:t>Los “cajones” de la mente</w:t>
      </w:r>
    </w:p>
    <w:p w:rsidR="007E58AF" w:rsidRPr="007F01AF" w:rsidRDefault="007E58AF" w:rsidP="007F01AF">
      <w:pPr>
        <w:numPr>
          <w:ilvl w:val="2"/>
          <w:numId w:val="52"/>
        </w:numPr>
        <w:rPr>
          <w:rFonts w:cs="Arial"/>
        </w:rPr>
      </w:pPr>
      <w:r w:rsidRPr="007F01AF">
        <w:rPr>
          <w:rFonts w:cs="Arial"/>
        </w:rPr>
        <w:t>Trasvases de información</w:t>
      </w:r>
    </w:p>
    <w:p w:rsidR="007E58AF" w:rsidRPr="007F01AF" w:rsidRDefault="007E58AF" w:rsidP="007F01AF">
      <w:pPr>
        <w:numPr>
          <w:ilvl w:val="2"/>
          <w:numId w:val="52"/>
        </w:numPr>
        <w:rPr>
          <w:rFonts w:cs="Arial"/>
        </w:rPr>
      </w:pPr>
      <w:r w:rsidRPr="007F01AF">
        <w:rPr>
          <w:rFonts w:cs="Arial"/>
        </w:rPr>
        <w:t>Olvidar es cuestión de prioridades</w:t>
      </w:r>
    </w:p>
    <w:p w:rsidR="007E58AF" w:rsidRPr="007F01AF" w:rsidRDefault="007E58AF" w:rsidP="007F01AF">
      <w:pPr>
        <w:numPr>
          <w:ilvl w:val="2"/>
          <w:numId w:val="52"/>
        </w:numPr>
        <w:rPr>
          <w:rFonts w:cs="Arial"/>
        </w:rPr>
      </w:pPr>
      <w:r w:rsidRPr="007F01AF">
        <w:rPr>
          <w:rFonts w:cs="Arial"/>
        </w:rPr>
        <w:t>La virtud del error</w:t>
      </w:r>
    </w:p>
    <w:p w:rsidR="007E58AF" w:rsidRPr="007F01AF" w:rsidRDefault="007E58AF" w:rsidP="007F01AF">
      <w:pPr>
        <w:numPr>
          <w:ilvl w:val="2"/>
          <w:numId w:val="52"/>
        </w:numPr>
        <w:spacing w:after="240"/>
        <w:rPr>
          <w:rFonts w:cs="Arial"/>
        </w:rPr>
      </w:pPr>
      <w:r w:rsidRPr="007F01AF">
        <w:rPr>
          <w:rFonts w:cs="Arial"/>
        </w:rPr>
        <w:t>Para que no lo olvides</w:t>
      </w:r>
    </w:p>
    <w:p w:rsidR="007E58AF" w:rsidRPr="007F01AF" w:rsidRDefault="007E58AF" w:rsidP="007F01AF">
      <w:pPr>
        <w:numPr>
          <w:ilvl w:val="1"/>
          <w:numId w:val="52"/>
        </w:numPr>
        <w:rPr>
          <w:rFonts w:cs="Arial"/>
          <w:b/>
          <w:i/>
        </w:rPr>
      </w:pPr>
      <w:r w:rsidRPr="007F01AF">
        <w:rPr>
          <w:rFonts w:cs="Arial"/>
          <w:b/>
        </w:rPr>
        <w:t xml:space="preserve">Capítulo 5. Psicoquímica / </w:t>
      </w:r>
      <w:r w:rsidRPr="007F01AF">
        <w:rPr>
          <w:rFonts w:cs="Arial"/>
          <w:b/>
          <w:i/>
          <w:color w:val="FF0000"/>
        </w:rPr>
        <w:t>Emoción y Motivación</w:t>
      </w:r>
    </w:p>
    <w:p w:rsidR="007E58AF" w:rsidRPr="007F01AF" w:rsidRDefault="007E58AF" w:rsidP="007F01AF">
      <w:pPr>
        <w:numPr>
          <w:ilvl w:val="2"/>
          <w:numId w:val="52"/>
        </w:numPr>
        <w:rPr>
          <w:rFonts w:cs="Arial"/>
        </w:rPr>
      </w:pPr>
      <w:r w:rsidRPr="007F01AF">
        <w:rPr>
          <w:rFonts w:cs="Arial"/>
        </w:rPr>
        <w:t>Las claves de la vida</w:t>
      </w:r>
    </w:p>
    <w:p w:rsidR="007E58AF" w:rsidRPr="007F01AF" w:rsidRDefault="007E58AF" w:rsidP="007F01AF">
      <w:pPr>
        <w:numPr>
          <w:ilvl w:val="2"/>
          <w:numId w:val="52"/>
        </w:numPr>
        <w:rPr>
          <w:rFonts w:cs="Arial"/>
        </w:rPr>
      </w:pPr>
      <w:r w:rsidRPr="007F01AF">
        <w:rPr>
          <w:rFonts w:cs="Arial"/>
        </w:rPr>
        <w:t>Un arsenal de reacciones</w:t>
      </w:r>
    </w:p>
    <w:p w:rsidR="007E58AF" w:rsidRPr="007F01AF" w:rsidRDefault="007E58AF" w:rsidP="007F01AF">
      <w:pPr>
        <w:numPr>
          <w:ilvl w:val="2"/>
          <w:numId w:val="52"/>
        </w:numPr>
        <w:rPr>
          <w:rFonts w:cs="Arial"/>
        </w:rPr>
      </w:pPr>
      <w:r w:rsidRPr="007F01AF">
        <w:rPr>
          <w:rFonts w:cs="Arial"/>
        </w:rPr>
        <w:t>La cocina emocional</w:t>
      </w:r>
    </w:p>
    <w:p w:rsidR="007E58AF" w:rsidRPr="007F01AF" w:rsidRDefault="007E58AF" w:rsidP="007F01AF">
      <w:pPr>
        <w:numPr>
          <w:ilvl w:val="2"/>
          <w:numId w:val="52"/>
        </w:numPr>
        <w:rPr>
          <w:rFonts w:cs="Arial"/>
        </w:rPr>
      </w:pPr>
      <w:r w:rsidRPr="007F01AF">
        <w:rPr>
          <w:rFonts w:cs="Arial"/>
        </w:rPr>
        <w:t>Fuego en el cuerpo</w:t>
      </w:r>
    </w:p>
    <w:p w:rsidR="007E58AF" w:rsidRPr="007F01AF" w:rsidRDefault="007E58AF" w:rsidP="007F01AF">
      <w:pPr>
        <w:numPr>
          <w:ilvl w:val="2"/>
          <w:numId w:val="52"/>
        </w:numPr>
        <w:rPr>
          <w:rFonts w:cs="Arial"/>
        </w:rPr>
      </w:pPr>
      <w:r w:rsidRPr="007F01AF">
        <w:rPr>
          <w:rFonts w:cs="Arial"/>
        </w:rPr>
        <w:t>Explosiones en cadena</w:t>
      </w:r>
    </w:p>
    <w:p w:rsidR="007E58AF" w:rsidRPr="007F01AF" w:rsidRDefault="007E58AF" w:rsidP="007F01AF">
      <w:pPr>
        <w:numPr>
          <w:ilvl w:val="2"/>
          <w:numId w:val="52"/>
        </w:numPr>
        <w:rPr>
          <w:rFonts w:cs="Arial"/>
        </w:rPr>
      </w:pPr>
      <w:r w:rsidRPr="007F01AF">
        <w:rPr>
          <w:rFonts w:cs="Arial"/>
        </w:rPr>
        <w:t>Conócete a ti mismo</w:t>
      </w:r>
    </w:p>
    <w:p w:rsidR="007E58AF" w:rsidRPr="007F01AF" w:rsidRDefault="007E58AF" w:rsidP="007F01AF">
      <w:pPr>
        <w:numPr>
          <w:ilvl w:val="2"/>
          <w:numId w:val="52"/>
        </w:numPr>
        <w:rPr>
          <w:rFonts w:cs="Arial"/>
        </w:rPr>
      </w:pPr>
      <w:r w:rsidRPr="007F01AF">
        <w:rPr>
          <w:rFonts w:cs="Arial"/>
        </w:rPr>
        <w:t>Motivos para la acción</w:t>
      </w:r>
    </w:p>
    <w:p w:rsidR="007E58AF" w:rsidRPr="007F01AF" w:rsidRDefault="007E58AF" w:rsidP="007F01AF">
      <w:pPr>
        <w:numPr>
          <w:ilvl w:val="2"/>
          <w:numId w:val="52"/>
        </w:numPr>
        <w:rPr>
          <w:rFonts w:cs="Arial"/>
        </w:rPr>
      </w:pPr>
      <w:r w:rsidRPr="007F01AF">
        <w:rPr>
          <w:rFonts w:cs="Arial"/>
        </w:rPr>
        <w:t>La importancia de las cosas</w:t>
      </w:r>
    </w:p>
    <w:p w:rsidR="007E58AF" w:rsidRPr="007F01AF" w:rsidRDefault="007E58AF" w:rsidP="007F01AF">
      <w:pPr>
        <w:numPr>
          <w:ilvl w:val="2"/>
          <w:numId w:val="52"/>
        </w:numPr>
        <w:rPr>
          <w:rFonts w:cs="Arial"/>
        </w:rPr>
      </w:pPr>
      <w:r w:rsidRPr="007F01AF">
        <w:rPr>
          <w:rFonts w:cs="Arial"/>
        </w:rPr>
        <w:t>Más allá de la frustración</w:t>
      </w:r>
    </w:p>
    <w:p w:rsidR="007E58AF" w:rsidRPr="007F01AF" w:rsidRDefault="007E58AF" w:rsidP="007F01AF">
      <w:pPr>
        <w:numPr>
          <w:ilvl w:val="2"/>
          <w:numId w:val="52"/>
        </w:numPr>
        <w:rPr>
          <w:rFonts w:cs="Arial"/>
        </w:rPr>
      </w:pPr>
      <w:r w:rsidRPr="007F01AF">
        <w:rPr>
          <w:rFonts w:cs="Arial"/>
        </w:rPr>
        <w:t>La búsqueda de “El Dorado”</w:t>
      </w:r>
    </w:p>
    <w:p w:rsidR="007E58AF" w:rsidRPr="007F01AF" w:rsidRDefault="007E58AF" w:rsidP="007F01AF">
      <w:pPr>
        <w:numPr>
          <w:ilvl w:val="2"/>
          <w:numId w:val="52"/>
        </w:numPr>
        <w:spacing w:after="240"/>
        <w:rPr>
          <w:rFonts w:cs="Arial"/>
        </w:rPr>
      </w:pPr>
      <w:r w:rsidRPr="007F01AF">
        <w:rPr>
          <w:rFonts w:cs="Arial"/>
        </w:rPr>
        <w:t>El camino a Ítaca</w:t>
      </w:r>
    </w:p>
    <w:p w:rsidR="007E58AF" w:rsidRPr="007F01AF" w:rsidRDefault="007E58AF" w:rsidP="007F01AF">
      <w:pPr>
        <w:numPr>
          <w:ilvl w:val="1"/>
          <w:numId w:val="52"/>
        </w:numPr>
        <w:rPr>
          <w:rFonts w:cs="Arial"/>
          <w:b/>
          <w:i/>
        </w:rPr>
      </w:pPr>
      <w:r w:rsidRPr="007F01AF">
        <w:rPr>
          <w:rFonts w:cs="Arial"/>
          <w:b/>
        </w:rPr>
        <w:t xml:space="preserve">Capítulo 6. Usando la cabeza / </w:t>
      </w:r>
      <w:r w:rsidRPr="007F01AF">
        <w:rPr>
          <w:rFonts w:cs="Arial"/>
          <w:b/>
          <w:i/>
          <w:color w:val="FF0000"/>
        </w:rPr>
        <w:t>Pensamiento e Inteligencia</w:t>
      </w:r>
    </w:p>
    <w:p w:rsidR="007E58AF" w:rsidRPr="007F01AF" w:rsidRDefault="007E58AF" w:rsidP="007F01AF">
      <w:pPr>
        <w:numPr>
          <w:ilvl w:val="2"/>
          <w:numId w:val="52"/>
        </w:numPr>
        <w:rPr>
          <w:rFonts w:cs="Arial"/>
        </w:rPr>
      </w:pPr>
      <w:r w:rsidRPr="007F01AF">
        <w:rPr>
          <w:rFonts w:cs="Arial"/>
        </w:rPr>
        <w:t>¡La imaginación al poder!</w:t>
      </w:r>
    </w:p>
    <w:p w:rsidR="007E58AF" w:rsidRPr="007F01AF" w:rsidRDefault="007E58AF" w:rsidP="007F01AF">
      <w:pPr>
        <w:numPr>
          <w:ilvl w:val="2"/>
          <w:numId w:val="52"/>
        </w:numPr>
        <w:rPr>
          <w:rFonts w:cs="Arial"/>
        </w:rPr>
      </w:pPr>
      <w:r w:rsidRPr="007F01AF">
        <w:rPr>
          <w:rFonts w:cs="Arial"/>
        </w:rPr>
        <w:t>El diálogo interior</w:t>
      </w:r>
    </w:p>
    <w:p w:rsidR="007E58AF" w:rsidRPr="007F01AF" w:rsidRDefault="007E58AF" w:rsidP="007F01AF">
      <w:pPr>
        <w:numPr>
          <w:ilvl w:val="2"/>
          <w:numId w:val="52"/>
        </w:numPr>
        <w:rPr>
          <w:rFonts w:cs="Arial"/>
        </w:rPr>
      </w:pPr>
      <w:r w:rsidRPr="007F01AF">
        <w:rPr>
          <w:rFonts w:cs="Arial"/>
        </w:rPr>
        <w:t>Materiales y productos de construcción</w:t>
      </w:r>
    </w:p>
    <w:p w:rsidR="007E58AF" w:rsidRPr="007F01AF" w:rsidRDefault="007E58AF" w:rsidP="007F01AF">
      <w:pPr>
        <w:numPr>
          <w:ilvl w:val="2"/>
          <w:numId w:val="52"/>
        </w:numPr>
        <w:rPr>
          <w:rFonts w:cs="Arial"/>
        </w:rPr>
      </w:pPr>
      <w:r w:rsidRPr="007F01AF">
        <w:rPr>
          <w:rFonts w:cs="Arial"/>
        </w:rPr>
        <w:t>Hilvanando ideas</w:t>
      </w:r>
    </w:p>
    <w:p w:rsidR="007E58AF" w:rsidRPr="007F01AF" w:rsidRDefault="007E58AF" w:rsidP="007F01AF">
      <w:pPr>
        <w:numPr>
          <w:ilvl w:val="2"/>
          <w:numId w:val="52"/>
        </w:numPr>
        <w:rPr>
          <w:rFonts w:cs="Arial"/>
        </w:rPr>
      </w:pPr>
      <w:r w:rsidRPr="007F01AF">
        <w:rPr>
          <w:rFonts w:cs="Arial"/>
        </w:rPr>
        <w:t>Mal de muchos…</w:t>
      </w:r>
    </w:p>
    <w:p w:rsidR="007E58AF" w:rsidRPr="007F01AF" w:rsidRDefault="007E58AF" w:rsidP="007F01AF">
      <w:pPr>
        <w:numPr>
          <w:ilvl w:val="2"/>
          <w:numId w:val="52"/>
        </w:numPr>
        <w:rPr>
          <w:rFonts w:cs="Arial"/>
        </w:rPr>
      </w:pPr>
      <w:r w:rsidRPr="007F01AF">
        <w:rPr>
          <w:rFonts w:cs="Arial"/>
        </w:rPr>
        <w:t>Fuera de lo normal</w:t>
      </w:r>
    </w:p>
    <w:p w:rsidR="007E58AF" w:rsidRPr="007F01AF" w:rsidRDefault="007E58AF" w:rsidP="007F01AF">
      <w:pPr>
        <w:numPr>
          <w:ilvl w:val="2"/>
          <w:numId w:val="52"/>
        </w:numPr>
        <w:rPr>
          <w:rFonts w:cs="Arial"/>
        </w:rPr>
      </w:pPr>
      <w:r w:rsidRPr="007F01AF">
        <w:rPr>
          <w:rFonts w:cs="Arial"/>
        </w:rPr>
        <w:t>Listo o tonto según para qué</w:t>
      </w:r>
    </w:p>
    <w:p w:rsidR="007E58AF" w:rsidRPr="007F01AF" w:rsidRDefault="007E58AF" w:rsidP="007F01AF">
      <w:pPr>
        <w:numPr>
          <w:ilvl w:val="2"/>
          <w:numId w:val="52"/>
        </w:numPr>
        <w:rPr>
          <w:rFonts w:cs="Arial"/>
        </w:rPr>
      </w:pPr>
      <w:r w:rsidRPr="007F01AF">
        <w:rPr>
          <w:rFonts w:cs="Arial"/>
        </w:rPr>
        <w:t>¿Un kilo de inteligencia?</w:t>
      </w:r>
    </w:p>
    <w:p w:rsidR="007E58AF" w:rsidRPr="007F01AF" w:rsidRDefault="007E58AF" w:rsidP="007F01AF">
      <w:pPr>
        <w:numPr>
          <w:ilvl w:val="2"/>
          <w:numId w:val="52"/>
        </w:numPr>
        <w:rPr>
          <w:rFonts w:cs="Arial"/>
        </w:rPr>
      </w:pPr>
      <w:r w:rsidRPr="007F01AF">
        <w:rPr>
          <w:rFonts w:cs="Arial"/>
        </w:rPr>
        <w:t>Un poco de mono y otro de máquina</w:t>
      </w:r>
    </w:p>
    <w:p w:rsidR="007E58AF" w:rsidRPr="007F01AF" w:rsidRDefault="007E58AF" w:rsidP="007F01AF">
      <w:pPr>
        <w:numPr>
          <w:ilvl w:val="2"/>
          <w:numId w:val="52"/>
        </w:numPr>
        <w:spacing w:after="240"/>
        <w:rPr>
          <w:rFonts w:cs="Arial"/>
        </w:rPr>
      </w:pPr>
      <w:r w:rsidRPr="007F01AF">
        <w:rPr>
          <w:rFonts w:cs="Arial"/>
        </w:rPr>
        <w:t>El sabio legado de la vida</w:t>
      </w:r>
    </w:p>
    <w:p w:rsidR="007E58AF" w:rsidRPr="007F01AF" w:rsidRDefault="007E58AF" w:rsidP="007F01AF">
      <w:pPr>
        <w:numPr>
          <w:ilvl w:val="1"/>
          <w:numId w:val="52"/>
        </w:numPr>
        <w:rPr>
          <w:rFonts w:cs="Arial"/>
          <w:b/>
          <w:i/>
        </w:rPr>
      </w:pPr>
      <w:r w:rsidRPr="007F01AF">
        <w:rPr>
          <w:rFonts w:cs="Arial"/>
          <w:b/>
        </w:rPr>
        <w:t xml:space="preserve">Capítulo 7. Dos caras de la misma moneda / </w:t>
      </w:r>
      <w:r w:rsidRPr="007F01AF">
        <w:rPr>
          <w:rFonts w:cs="Arial"/>
          <w:b/>
          <w:i/>
          <w:color w:val="FF0000"/>
        </w:rPr>
        <w:t>Consciencia e Inconsciente</w:t>
      </w:r>
    </w:p>
    <w:p w:rsidR="007E58AF" w:rsidRPr="007F01AF" w:rsidRDefault="007E58AF" w:rsidP="007F01AF">
      <w:pPr>
        <w:numPr>
          <w:ilvl w:val="2"/>
          <w:numId w:val="52"/>
        </w:numPr>
        <w:rPr>
          <w:rFonts w:cs="Arial"/>
        </w:rPr>
      </w:pPr>
      <w:r w:rsidRPr="007F01AF">
        <w:rPr>
          <w:rFonts w:cs="Arial"/>
        </w:rPr>
        <w:t>Un misterio al alcance de la mano</w:t>
      </w:r>
    </w:p>
    <w:p w:rsidR="007E58AF" w:rsidRPr="007F01AF" w:rsidRDefault="007E58AF" w:rsidP="007F01AF">
      <w:pPr>
        <w:numPr>
          <w:ilvl w:val="2"/>
          <w:numId w:val="52"/>
        </w:numPr>
        <w:rPr>
          <w:rFonts w:cs="Arial"/>
        </w:rPr>
      </w:pPr>
      <w:r w:rsidRPr="007F01AF">
        <w:rPr>
          <w:rFonts w:cs="Arial"/>
        </w:rPr>
        <w:t>El estado “mental” de la materia</w:t>
      </w:r>
    </w:p>
    <w:p w:rsidR="007E58AF" w:rsidRPr="007F01AF" w:rsidRDefault="007E58AF" w:rsidP="007F01AF">
      <w:pPr>
        <w:numPr>
          <w:ilvl w:val="2"/>
          <w:numId w:val="52"/>
        </w:numPr>
        <w:rPr>
          <w:rFonts w:cs="Arial"/>
        </w:rPr>
      </w:pPr>
      <w:r w:rsidRPr="007F01AF">
        <w:rPr>
          <w:rFonts w:cs="Arial"/>
        </w:rPr>
        <w:t>Una mente con dos modos de trabajo</w:t>
      </w:r>
    </w:p>
    <w:p w:rsidR="007E58AF" w:rsidRPr="007F01AF" w:rsidRDefault="007E58AF" w:rsidP="007F01AF">
      <w:pPr>
        <w:numPr>
          <w:ilvl w:val="2"/>
          <w:numId w:val="52"/>
        </w:numPr>
        <w:rPr>
          <w:rFonts w:cs="Arial"/>
        </w:rPr>
      </w:pPr>
      <w:r w:rsidRPr="007F01AF">
        <w:rPr>
          <w:rFonts w:cs="Arial"/>
        </w:rPr>
        <w:t>Un estilo “caro” y otro “barato” de hacer las cosas</w:t>
      </w:r>
    </w:p>
    <w:p w:rsidR="007E58AF" w:rsidRPr="007F01AF" w:rsidRDefault="007E58AF" w:rsidP="007F01AF">
      <w:pPr>
        <w:numPr>
          <w:ilvl w:val="2"/>
          <w:numId w:val="52"/>
        </w:numPr>
        <w:rPr>
          <w:rFonts w:cs="Arial"/>
        </w:rPr>
      </w:pPr>
      <w:r w:rsidRPr="007F01AF">
        <w:rPr>
          <w:rFonts w:cs="Arial"/>
        </w:rPr>
        <w:t>La supercomputadora y el triciclo a pedales</w:t>
      </w:r>
    </w:p>
    <w:p w:rsidR="007E58AF" w:rsidRPr="007F01AF" w:rsidRDefault="007E58AF" w:rsidP="007F01AF">
      <w:pPr>
        <w:numPr>
          <w:ilvl w:val="2"/>
          <w:numId w:val="52"/>
        </w:numPr>
        <w:rPr>
          <w:rFonts w:cs="Arial"/>
        </w:rPr>
      </w:pPr>
      <w:r w:rsidRPr="007F01AF">
        <w:rPr>
          <w:rFonts w:cs="Arial"/>
        </w:rPr>
        <w:t>La “torre de control” y el “piloto automático”</w:t>
      </w:r>
    </w:p>
    <w:p w:rsidR="007E58AF" w:rsidRPr="007F01AF" w:rsidRDefault="007E58AF" w:rsidP="007F01AF">
      <w:pPr>
        <w:numPr>
          <w:ilvl w:val="2"/>
          <w:numId w:val="52"/>
        </w:numPr>
        <w:rPr>
          <w:rFonts w:cs="Arial"/>
        </w:rPr>
      </w:pPr>
      <w:r w:rsidRPr="007F01AF">
        <w:rPr>
          <w:rFonts w:cs="Arial"/>
        </w:rPr>
        <w:lastRenderedPageBreak/>
        <w:t>Yo, mi, me, conmigo</w:t>
      </w:r>
    </w:p>
    <w:p w:rsidR="007E58AF" w:rsidRPr="007F01AF" w:rsidRDefault="007E58AF" w:rsidP="007F01AF">
      <w:pPr>
        <w:numPr>
          <w:ilvl w:val="2"/>
          <w:numId w:val="52"/>
        </w:numPr>
        <w:rPr>
          <w:rFonts w:cs="Arial"/>
        </w:rPr>
      </w:pPr>
      <w:r w:rsidRPr="007F01AF">
        <w:rPr>
          <w:rFonts w:cs="Arial"/>
        </w:rPr>
        <w:t>Lo que me da la gana…, si tengo ganas</w:t>
      </w:r>
    </w:p>
    <w:p w:rsidR="007E58AF" w:rsidRPr="007F01AF" w:rsidRDefault="007E58AF" w:rsidP="007F01AF">
      <w:pPr>
        <w:numPr>
          <w:ilvl w:val="2"/>
          <w:numId w:val="52"/>
        </w:numPr>
        <w:rPr>
          <w:rFonts w:cs="Arial"/>
        </w:rPr>
      </w:pPr>
      <w:r w:rsidRPr="007F01AF">
        <w:rPr>
          <w:rFonts w:cs="Arial"/>
        </w:rPr>
        <w:t>Concentrado, relajado o dormido</w:t>
      </w:r>
    </w:p>
    <w:p w:rsidR="007E58AF" w:rsidRPr="007F01AF" w:rsidRDefault="007E58AF" w:rsidP="007F01AF">
      <w:pPr>
        <w:numPr>
          <w:ilvl w:val="2"/>
          <w:numId w:val="52"/>
        </w:numPr>
        <w:rPr>
          <w:rFonts w:cs="Arial"/>
        </w:rPr>
      </w:pPr>
      <w:r w:rsidRPr="007F01AF">
        <w:rPr>
          <w:rFonts w:cs="Arial"/>
        </w:rPr>
        <w:t>Hipnotizado</w:t>
      </w:r>
    </w:p>
    <w:p w:rsidR="007E58AF" w:rsidRPr="007F01AF" w:rsidRDefault="007E58AF" w:rsidP="007F01AF">
      <w:pPr>
        <w:numPr>
          <w:ilvl w:val="2"/>
          <w:numId w:val="52"/>
        </w:numPr>
        <w:spacing w:after="240"/>
        <w:rPr>
          <w:rFonts w:cs="Arial"/>
        </w:rPr>
      </w:pPr>
      <w:r w:rsidRPr="007F01AF">
        <w:rPr>
          <w:rFonts w:cs="Arial"/>
        </w:rPr>
        <w:t>Drogado</w:t>
      </w:r>
    </w:p>
    <w:p w:rsidR="007E58AF" w:rsidRPr="007F01AF" w:rsidRDefault="007E58AF" w:rsidP="007F01AF">
      <w:pPr>
        <w:numPr>
          <w:ilvl w:val="0"/>
          <w:numId w:val="52"/>
        </w:numPr>
        <w:rPr>
          <w:rFonts w:cs="Arial"/>
          <w:b/>
        </w:rPr>
      </w:pPr>
      <w:r w:rsidRPr="007F01AF">
        <w:rPr>
          <w:rFonts w:cs="Arial"/>
          <w:b/>
        </w:rPr>
        <w:t>PARTE III: YO Y TODOS LOS DEMÁS.</w:t>
      </w:r>
    </w:p>
    <w:p w:rsidR="007E58AF" w:rsidRPr="007F01AF" w:rsidRDefault="007E58AF" w:rsidP="007F01AF">
      <w:pPr>
        <w:numPr>
          <w:ilvl w:val="1"/>
          <w:numId w:val="52"/>
        </w:numPr>
        <w:rPr>
          <w:rFonts w:cs="Arial"/>
          <w:b/>
          <w:i/>
        </w:rPr>
      </w:pPr>
      <w:r w:rsidRPr="007F01AF">
        <w:rPr>
          <w:rFonts w:cs="Arial"/>
          <w:b/>
        </w:rPr>
        <w:t xml:space="preserve">Capítulo 8. El don de la palabra / </w:t>
      </w:r>
      <w:r w:rsidRPr="007F01AF">
        <w:rPr>
          <w:rFonts w:cs="Arial"/>
          <w:b/>
          <w:i/>
          <w:color w:val="FF0000"/>
        </w:rPr>
        <w:t>Comunicación y Lenguaje</w:t>
      </w:r>
    </w:p>
    <w:p w:rsidR="007E58AF" w:rsidRPr="007F01AF" w:rsidRDefault="007E58AF" w:rsidP="007F01AF">
      <w:pPr>
        <w:numPr>
          <w:ilvl w:val="2"/>
          <w:numId w:val="52"/>
        </w:numPr>
        <w:rPr>
          <w:rFonts w:cs="Arial"/>
        </w:rPr>
      </w:pPr>
      <w:r w:rsidRPr="007F01AF">
        <w:rPr>
          <w:rFonts w:cs="Arial"/>
        </w:rPr>
        <w:t>Mejor en compañía</w:t>
      </w:r>
    </w:p>
    <w:p w:rsidR="007E58AF" w:rsidRPr="007F01AF" w:rsidRDefault="007E58AF" w:rsidP="007F01AF">
      <w:pPr>
        <w:numPr>
          <w:ilvl w:val="2"/>
          <w:numId w:val="52"/>
        </w:numPr>
        <w:rPr>
          <w:rFonts w:cs="Arial"/>
        </w:rPr>
      </w:pPr>
      <w:r w:rsidRPr="007F01AF">
        <w:rPr>
          <w:rFonts w:cs="Arial"/>
        </w:rPr>
        <w:t>La mente parlante</w:t>
      </w:r>
    </w:p>
    <w:p w:rsidR="007E58AF" w:rsidRPr="007F01AF" w:rsidRDefault="007E58AF" w:rsidP="007F01AF">
      <w:pPr>
        <w:numPr>
          <w:ilvl w:val="2"/>
          <w:numId w:val="52"/>
        </w:numPr>
        <w:rPr>
          <w:rFonts w:cs="Arial"/>
        </w:rPr>
      </w:pPr>
      <w:r w:rsidRPr="007F01AF">
        <w:rPr>
          <w:rFonts w:cs="Arial"/>
        </w:rPr>
        <w:t>Un universo paralelo</w:t>
      </w:r>
    </w:p>
    <w:p w:rsidR="007E58AF" w:rsidRPr="007F01AF" w:rsidRDefault="007E58AF" w:rsidP="007F01AF">
      <w:pPr>
        <w:numPr>
          <w:ilvl w:val="2"/>
          <w:numId w:val="52"/>
        </w:numPr>
        <w:rPr>
          <w:rFonts w:cs="Arial"/>
        </w:rPr>
      </w:pPr>
      <w:r w:rsidRPr="007F01AF">
        <w:rPr>
          <w:rFonts w:cs="Arial"/>
        </w:rPr>
        <w:t>Secretos y mentiras = ¡Cuestión de confianza!</w:t>
      </w:r>
    </w:p>
    <w:p w:rsidR="007E58AF" w:rsidRPr="007F01AF" w:rsidRDefault="007E58AF" w:rsidP="007F01AF">
      <w:pPr>
        <w:numPr>
          <w:ilvl w:val="2"/>
          <w:numId w:val="52"/>
        </w:numPr>
        <w:rPr>
          <w:rFonts w:cs="Arial"/>
        </w:rPr>
      </w:pPr>
      <w:r w:rsidRPr="007F01AF">
        <w:rPr>
          <w:rFonts w:cs="Arial"/>
        </w:rPr>
        <w:t>La aventura de comunicarse</w:t>
      </w:r>
    </w:p>
    <w:p w:rsidR="007E58AF" w:rsidRPr="007F01AF" w:rsidRDefault="007E58AF" w:rsidP="007F01AF">
      <w:pPr>
        <w:numPr>
          <w:ilvl w:val="2"/>
          <w:numId w:val="52"/>
        </w:numPr>
        <w:rPr>
          <w:rFonts w:cs="Arial"/>
        </w:rPr>
      </w:pPr>
      <w:r w:rsidRPr="007F01AF">
        <w:rPr>
          <w:rFonts w:cs="Arial"/>
        </w:rPr>
        <w:t>Persona o personaje</w:t>
      </w:r>
    </w:p>
    <w:p w:rsidR="007E58AF" w:rsidRPr="007F01AF" w:rsidRDefault="007E58AF" w:rsidP="007F01AF">
      <w:pPr>
        <w:numPr>
          <w:ilvl w:val="2"/>
          <w:numId w:val="52"/>
        </w:numPr>
        <w:rPr>
          <w:rFonts w:cs="Arial"/>
        </w:rPr>
      </w:pPr>
      <w:r w:rsidRPr="007F01AF">
        <w:rPr>
          <w:rFonts w:cs="Arial"/>
        </w:rPr>
        <w:t>Dardos envenenados</w:t>
      </w:r>
    </w:p>
    <w:p w:rsidR="007E58AF" w:rsidRPr="007F01AF" w:rsidRDefault="007E58AF" w:rsidP="007F01AF">
      <w:pPr>
        <w:numPr>
          <w:ilvl w:val="2"/>
          <w:numId w:val="52"/>
        </w:numPr>
        <w:rPr>
          <w:rFonts w:cs="Arial"/>
        </w:rPr>
      </w:pPr>
      <w:r w:rsidRPr="007F01AF">
        <w:rPr>
          <w:rFonts w:cs="Arial"/>
        </w:rPr>
        <w:t>El buen uso de la palabra</w:t>
      </w:r>
    </w:p>
    <w:p w:rsidR="007E58AF" w:rsidRPr="007F01AF" w:rsidRDefault="007E58AF" w:rsidP="007F01AF">
      <w:pPr>
        <w:numPr>
          <w:ilvl w:val="2"/>
          <w:numId w:val="52"/>
        </w:numPr>
        <w:rPr>
          <w:rFonts w:cs="Arial"/>
        </w:rPr>
      </w:pPr>
      <w:r w:rsidRPr="007F01AF">
        <w:rPr>
          <w:rFonts w:cs="Arial"/>
        </w:rPr>
        <w:t>Otros modos y maneras</w:t>
      </w:r>
    </w:p>
    <w:p w:rsidR="007E58AF" w:rsidRPr="007F01AF" w:rsidRDefault="007E58AF" w:rsidP="007F01AF">
      <w:pPr>
        <w:numPr>
          <w:ilvl w:val="2"/>
          <w:numId w:val="52"/>
        </w:numPr>
        <w:rPr>
          <w:rFonts w:cs="Arial"/>
        </w:rPr>
      </w:pPr>
      <w:r w:rsidRPr="007F01AF">
        <w:rPr>
          <w:rFonts w:cs="Arial"/>
        </w:rPr>
        <w:t>Cara a cara</w:t>
      </w:r>
    </w:p>
    <w:p w:rsidR="007E58AF" w:rsidRPr="007F01AF" w:rsidRDefault="007E58AF" w:rsidP="007F01AF">
      <w:pPr>
        <w:numPr>
          <w:ilvl w:val="2"/>
          <w:numId w:val="52"/>
        </w:numPr>
        <w:spacing w:after="240"/>
        <w:rPr>
          <w:rFonts w:cs="Arial"/>
        </w:rPr>
      </w:pPr>
      <w:r w:rsidRPr="007F01AF">
        <w:rPr>
          <w:rFonts w:cs="Arial"/>
        </w:rPr>
        <w:t>¡Al rico pescao oiga!</w:t>
      </w:r>
    </w:p>
    <w:p w:rsidR="007E58AF" w:rsidRPr="007F01AF" w:rsidRDefault="007E58AF" w:rsidP="007F01AF">
      <w:pPr>
        <w:numPr>
          <w:ilvl w:val="1"/>
          <w:numId w:val="52"/>
        </w:numPr>
        <w:rPr>
          <w:rFonts w:cs="Arial"/>
          <w:b/>
          <w:i/>
        </w:rPr>
      </w:pPr>
      <w:r w:rsidRPr="007F01AF">
        <w:rPr>
          <w:rFonts w:cs="Arial"/>
          <w:b/>
        </w:rPr>
        <w:t xml:space="preserve">Capítulo 9. Juntos con diferentes destinos / </w:t>
      </w:r>
      <w:r w:rsidRPr="007F01AF">
        <w:rPr>
          <w:rFonts w:cs="Arial"/>
          <w:b/>
          <w:i/>
          <w:color w:val="FF0000"/>
        </w:rPr>
        <w:t>Relaciones sociales</w:t>
      </w:r>
    </w:p>
    <w:p w:rsidR="007E58AF" w:rsidRPr="007F01AF" w:rsidRDefault="007E58AF" w:rsidP="007F01AF">
      <w:pPr>
        <w:numPr>
          <w:ilvl w:val="2"/>
          <w:numId w:val="52"/>
        </w:numPr>
        <w:rPr>
          <w:rFonts w:cs="Arial"/>
        </w:rPr>
      </w:pPr>
      <w:r w:rsidRPr="007F01AF">
        <w:rPr>
          <w:rFonts w:cs="Arial"/>
        </w:rPr>
        <w:t>Una meta, un sueño, una necesidad</w:t>
      </w:r>
    </w:p>
    <w:p w:rsidR="007E58AF" w:rsidRPr="007F01AF" w:rsidRDefault="007E58AF" w:rsidP="007F01AF">
      <w:pPr>
        <w:numPr>
          <w:ilvl w:val="2"/>
          <w:numId w:val="52"/>
        </w:numPr>
        <w:rPr>
          <w:rFonts w:cs="Arial"/>
        </w:rPr>
      </w:pPr>
      <w:r w:rsidRPr="007F01AF">
        <w:rPr>
          <w:rFonts w:cs="Arial"/>
        </w:rPr>
        <w:t>En un vagón de metro</w:t>
      </w:r>
    </w:p>
    <w:p w:rsidR="007E58AF" w:rsidRPr="007F01AF" w:rsidRDefault="007E58AF" w:rsidP="007F01AF">
      <w:pPr>
        <w:numPr>
          <w:ilvl w:val="2"/>
          <w:numId w:val="52"/>
        </w:numPr>
        <w:rPr>
          <w:rFonts w:cs="Arial"/>
        </w:rPr>
      </w:pPr>
      <w:r w:rsidRPr="007F01AF">
        <w:rPr>
          <w:rFonts w:cs="Arial"/>
        </w:rPr>
        <w:t>Las fuentes del conocimiento</w:t>
      </w:r>
    </w:p>
    <w:p w:rsidR="007E58AF" w:rsidRPr="007F01AF" w:rsidRDefault="007E58AF" w:rsidP="007F01AF">
      <w:pPr>
        <w:numPr>
          <w:ilvl w:val="2"/>
          <w:numId w:val="52"/>
        </w:numPr>
        <w:rPr>
          <w:rFonts w:cs="Arial"/>
        </w:rPr>
      </w:pPr>
      <w:r w:rsidRPr="007F01AF">
        <w:rPr>
          <w:rFonts w:cs="Arial"/>
        </w:rPr>
        <w:t>Dime con quién andas y te diré quién eres</w:t>
      </w:r>
    </w:p>
    <w:p w:rsidR="007E58AF" w:rsidRPr="007F01AF" w:rsidRDefault="007E58AF" w:rsidP="007F01AF">
      <w:pPr>
        <w:numPr>
          <w:ilvl w:val="2"/>
          <w:numId w:val="52"/>
        </w:numPr>
        <w:rPr>
          <w:rFonts w:cs="Arial"/>
        </w:rPr>
      </w:pPr>
      <w:r w:rsidRPr="007F01AF">
        <w:rPr>
          <w:rFonts w:cs="Arial"/>
        </w:rPr>
        <w:t>Tribu, familia, empresa, secta, equipo</w:t>
      </w:r>
    </w:p>
    <w:p w:rsidR="007E58AF" w:rsidRPr="007F01AF" w:rsidRDefault="007E58AF" w:rsidP="007F01AF">
      <w:pPr>
        <w:numPr>
          <w:ilvl w:val="2"/>
          <w:numId w:val="52"/>
        </w:numPr>
        <w:rPr>
          <w:rFonts w:cs="Arial"/>
        </w:rPr>
      </w:pPr>
      <w:r w:rsidRPr="007F01AF">
        <w:rPr>
          <w:rFonts w:cs="Arial"/>
        </w:rPr>
        <w:t>Los otros</w:t>
      </w:r>
    </w:p>
    <w:p w:rsidR="007E58AF" w:rsidRPr="007F01AF" w:rsidRDefault="007E58AF" w:rsidP="007F01AF">
      <w:pPr>
        <w:numPr>
          <w:ilvl w:val="2"/>
          <w:numId w:val="52"/>
        </w:numPr>
        <w:rPr>
          <w:rFonts w:cs="Arial"/>
        </w:rPr>
      </w:pPr>
      <w:r w:rsidRPr="007F01AF">
        <w:rPr>
          <w:rFonts w:cs="Arial"/>
        </w:rPr>
        <w:t>¿La mejor defensa?</w:t>
      </w:r>
    </w:p>
    <w:p w:rsidR="007E58AF" w:rsidRPr="007F01AF" w:rsidRDefault="007E58AF" w:rsidP="007F01AF">
      <w:pPr>
        <w:numPr>
          <w:ilvl w:val="2"/>
          <w:numId w:val="52"/>
        </w:numPr>
        <w:rPr>
          <w:rFonts w:cs="Arial"/>
        </w:rPr>
      </w:pPr>
      <w:r w:rsidRPr="007F01AF">
        <w:rPr>
          <w:rFonts w:cs="Arial"/>
        </w:rPr>
        <w:t>El “precio” de formar parte de un grupo</w:t>
      </w:r>
    </w:p>
    <w:p w:rsidR="007E58AF" w:rsidRPr="007F01AF" w:rsidRDefault="007E58AF" w:rsidP="007F01AF">
      <w:pPr>
        <w:numPr>
          <w:ilvl w:val="2"/>
          <w:numId w:val="52"/>
        </w:numPr>
        <w:rPr>
          <w:rFonts w:cs="Arial"/>
        </w:rPr>
      </w:pPr>
      <w:r w:rsidRPr="007F01AF">
        <w:rPr>
          <w:rFonts w:cs="Arial"/>
        </w:rPr>
        <w:t>Rebelión en la granja</w:t>
      </w:r>
    </w:p>
    <w:p w:rsidR="007E58AF" w:rsidRPr="007F01AF" w:rsidRDefault="007E58AF" w:rsidP="007F01AF">
      <w:pPr>
        <w:numPr>
          <w:ilvl w:val="2"/>
          <w:numId w:val="52"/>
        </w:numPr>
        <w:rPr>
          <w:rFonts w:cs="Arial"/>
        </w:rPr>
      </w:pPr>
      <w:r w:rsidRPr="007F01AF">
        <w:rPr>
          <w:rFonts w:cs="Arial"/>
        </w:rPr>
        <w:t>Ser o no ser</w:t>
      </w:r>
    </w:p>
    <w:p w:rsidR="007E58AF" w:rsidRPr="007F01AF" w:rsidRDefault="007E58AF" w:rsidP="007F01AF">
      <w:pPr>
        <w:numPr>
          <w:ilvl w:val="2"/>
          <w:numId w:val="52"/>
        </w:numPr>
        <w:spacing w:after="240"/>
        <w:rPr>
          <w:rFonts w:cs="Arial"/>
        </w:rPr>
      </w:pPr>
      <w:r w:rsidRPr="007F01AF">
        <w:rPr>
          <w:rFonts w:cs="Arial"/>
        </w:rPr>
        <w:t>El mundo que te ha tocado vivir</w:t>
      </w:r>
    </w:p>
    <w:p w:rsidR="007E58AF" w:rsidRPr="007F01AF" w:rsidRDefault="007E58AF" w:rsidP="007F01AF">
      <w:pPr>
        <w:numPr>
          <w:ilvl w:val="1"/>
          <w:numId w:val="52"/>
        </w:numPr>
        <w:rPr>
          <w:rFonts w:cs="Arial"/>
          <w:b/>
          <w:i/>
        </w:rPr>
      </w:pPr>
      <w:r w:rsidRPr="007F01AF">
        <w:rPr>
          <w:rFonts w:cs="Arial"/>
          <w:b/>
        </w:rPr>
        <w:t xml:space="preserve">Capítulo 10. ¡Bésame mucho! / </w:t>
      </w:r>
      <w:r w:rsidRPr="007F01AF">
        <w:rPr>
          <w:rFonts w:cs="Arial"/>
          <w:b/>
          <w:i/>
          <w:color w:val="FF0000"/>
        </w:rPr>
        <w:t>Relaciones sexuales y de pareja</w:t>
      </w:r>
    </w:p>
    <w:p w:rsidR="007E58AF" w:rsidRPr="007F01AF" w:rsidRDefault="007E58AF" w:rsidP="007F01AF">
      <w:pPr>
        <w:numPr>
          <w:ilvl w:val="2"/>
          <w:numId w:val="52"/>
        </w:numPr>
        <w:rPr>
          <w:rFonts w:cs="Arial"/>
        </w:rPr>
      </w:pPr>
      <w:r w:rsidRPr="007F01AF">
        <w:rPr>
          <w:rFonts w:cs="Arial"/>
        </w:rPr>
        <w:t>Cuerpo a cuerpo</w:t>
      </w:r>
    </w:p>
    <w:p w:rsidR="007E58AF" w:rsidRPr="007F01AF" w:rsidRDefault="007E58AF" w:rsidP="007F01AF">
      <w:pPr>
        <w:numPr>
          <w:ilvl w:val="2"/>
          <w:numId w:val="52"/>
        </w:numPr>
        <w:rPr>
          <w:rFonts w:cs="Arial"/>
        </w:rPr>
      </w:pPr>
      <w:r w:rsidRPr="007F01AF">
        <w:rPr>
          <w:rFonts w:cs="Arial"/>
        </w:rPr>
        <w:t>Mujeres, hombres y viceversa</w:t>
      </w:r>
    </w:p>
    <w:p w:rsidR="007E58AF" w:rsidRPr="007F01AF" w:rsidRDefault="007E58AF" w:rsidP="007F01AF">
      <w:pPr>
        <w:numPr>
          <w:ilvl w:val="2"/>
          <w:numId w:val="52"/>
        </w:numPr>
        <w:rPr>
          <w:rFonts w:cs="Arial"/>
        </w:rPr>
      </w:pPr>
      <w:r w:rsidRPr="007F01AF">
        <w:rPr>
          <w:rFonts w:cs="Arial"/>
        </w:rPr>
        <w:t>Adiós a la infancia</w:t>
      </w:r>
    </w:p>
    <w:p w:rsidR="007E58AF" w:rsidRPr="007F01AF" w:rsidRDefault="007E58AF" w:rsidP="007F01AF">
      <w:pPr>
        <w:numPr>
          <w:ilvl w:val="2"/>
          <w:numId w:val="52"/>
        </w:numPr>
        <w:rPr>
          <w:rFonts w:cs="Arial"/>
        </w:rPr>
      </w:pPr>
      <w:r w:rsidRPr="007F01AF">
        <w:rPr>
          <w:rFonts w:cs="Arial"/>
        </w:rPr>
        <w:t>Una edad difícil</w:t>
      </w:r>
    </w:p>
    <w:p w:rsidR="007E58AF" w:rsidRPr="007F01AF" w:rsidRDefault="007E58AF" w:rsidP="007F01AF">
      <w:pPr>
        <w:numPr>
          <w:ilvl w:val="2"/>
          <w:numId w:val="52"/>
        </w:numPr>
        <w:rPr>
          <w:rFonts w:cs="Arial"/>
        </w:rPr>
      </w:pPr>
      <w:r w:rsidRPr="007F01AF">
        <w:rPr>
          <w:rFonts w:cs="Arial"/>
        </w:rPr>
        <w:lastRenderedPageBreak/>
        <w:t>Ritos de iniciación</w:t>
      </w:r>
    </w:p>
    <w:p w:rsidR="007E58AF" w:rsidRPr="007F01AF" w:rsidRDefault="007E58AF" w:rsidP="007F01AF">
      <w:pPr>
        <w:numPr>
          <w:ilvl w:val="2"/>
          <w:numId w:val="52"/>
        </w:numPr>
        <w:rPr>
          <w:rFonts w:cs="Arial"/>
        </w:rPr>
      </w:pPr>
      <w:r w:rsidRPr="007F01AF">
        <w:rPr>
          <w:rFonts w:cs="Arial"/>
        </w:rPr>
        <w:t>Parecidos desiguales</w:t>
      </w:r>
    </w:p>
    <w:p w:rsidR="007E58AF" w:rsidRPr="007F01AF" w:rsidRDefault="007E58AF" w:rsidP="007F01AF">
      <w:pPr>
        <w:numPr>
          <w:ilvl w:val="2"/>
          <w:numId w:val="52"/>
        </w:numPr>
        <w:rPr>
          <w:rFonts w:cs="Arial"/>
        </w:rPr>
      </w:pPr>
      <w:r w:rsidRPr="007F01AF">
        <w:rPr>
          <w:rFonts w:cs="Arial"/>
        </w:rPr>
        <w:t>Sexo y cultura</w:t>
      </w:r>
    </w:p>
    <w:p w:rsidR="007E58AF" w:rsidRPr="007F01AF" w:rsidRDefault="007E58AF" w:rsidP="007F01AF">
      <w:pPr>
        <w:numPr>
          <w:ilvl w:val="2"/>
          <w:numId w:val="52"/>
        </w:numPr>
        <w:rPr>
          <w:rFonts w:cs="Arial"/>
        </w:rPr>
      </w:pPr>
      <w:r w:rsidRPr="007F01AF">
        <w:rPr>
          <w:rFonts w:cs="Arial"/>
        </w:rPr>
        <w:t>Problemas en la cama</w:t>
      </w:r>
    </w:p>
    <w:p w:rsidR="007E58AF" w:rsidRPr="007F01AF" w:rsidRDefault="007E58AF" w:rsidP="007F01AF">
      <w:pPr>
        <w:numPr>
          <w:ilvl w:val="2"/>
          <w:numId w:val="52"/>
        </w:numPr>
        <w:rPr>
          <w:rFonts w:cs="Arial"/>
          <w:lang w:val="en-US"/>
        </w:rPr>
      </w:pPr>
      <w:r w:rsidRPr="007F01AF">
        <w:rPr>
          <w:rFonts w:cs="Arial"/>
          <w:lang w:val="en-US"/>
        </w:rPr>
        <w:t>Sexo, rock &amp; roll y ….. ¿hamburguesas?</w:t>
      </w:r>
    </w:p>
    <w:p w:rsidR="007E58AF" w:rsidRPr="007F01AF" w:rsidRDefault="007E58AF" w:rsidP="007F01AF">
      <w:pPr>
        <w:numPr>
          <w:ilvl w:val="2"/>
          <w:numId w:val="52"/>
        </w:numPr>
        <w:rPr>
          <w:rFonts w:cs="Arial"/>
        </w:rPr>
      </w:pPr>
      <w:r w:rsidRPr="007F01AF">
        <w:rPr>
          <w:rFonts w:cs="Arial"/>
        </w:rPr>
        <w:t>Sexo y valores personales</w:t>
      </w:r>
    </w:p>
    <w:p w:rsidR="007E58AF" w:rsidRPr="007F01AF" w:rsidRDefault="007E58AF" w:rsidP="007F01AF">
      <w:pPr>
        <w:numPr>
          <w:ilvl w:val="2"/>
          <w:numId w:val="52"/>
        </w:numPr>
        <w:rPr>
          <w:rFonts w:cs="Arial"/>
        </w:rPr>
      </w:pPr>
      <w:r w:rsidRPr="007F01AF">
        <w:rPr>
          <w:rFonts w:cs="Arial"/>
        </w:rPr>
        <w:t>Excitación y orgasmo</w:t>
      </w:r>
    </w:p>
    <w:p w:rsidR="007E58AF" w:rsidRPr="007F01AF" w:rsidRDefault="007E58AF" w:rsidP="007F01AF">
      <w:pPr>
        <w:numPr>
          <w:ilvl w:val="2"/>
          <w:numId w:val="52"/>
        </w:numPr>
        <w:rPr>
          <w:rFonts w:cs="Arial"/>
        </w:rPr>
      </w:pPr>
      <w:r w:rsidRPr="007F01AF">
        <w:rPr>
          <w:rFonts w:cs="Arial"/>
        </w:rPr>
        <w:t>Mitos y leyendas</w:t>
      </w:r>
    </w:p>
    <w:p w:rsidR="007E58AF" w:rsidRPr="007F01AF" w:rsidRDefault="007E58AF" w:rsidP="007F01AF">
      <w:pPr>
        <w:numPr>
          <w:ilvl w:val="2"/>
          <w:numId w:val="52"/>
        </w:numPr>
        <w:rPr>
          <w:rFonts w:cs="Arial"/>
        </w:rPr>
      </w:pPr>
      <w:r w:rsidRPr="007F01AF">
        <w:rPr>
          <w:rFonts w:cs="Arial"/>
        </w:rPr>
        <w:t>Cuestión de pareja</w:t>
      </w:r>
    </w:p>
    <w:p w:rsidR="007E58AF" w:rsidRPr="007F01AF" w:rsidRDefault="007E58AF" w:rsidP="007F01AF">
      <w:pPr>
        <w:numPr>
          <w:ilvl w:val="2"/>
          <w:numId w:val="52"/>
        </w:numPr>
        <w:rPr>
          <w:rFonts w:cs="Arial"/>
        </w:rPr>
      </w:pPr>
      <w:r w:rsidRPr="007F01AF">
        <w:rPr>
          <w:rFonts w:cs="Arial"/>
        </w:rPr>
        <w:t>Alteraciones de la sexualidad</w:t>
      </w:r>
    </w:p>
    <w:p w:rsidR="007E58AF" w:rsidRPr="007F01AF" w:rsidRDefault="007E58AF" w:rsidP="007F01AF">
      <w:pPr>
        <w:numPr>
          <w:ilvl w:val="2"/>
          <w:numId w:val="52"/>
        </w:numPr>
        <w:rPr>
          <w:rFonts w:cs="Arial"/>
        </w:rPr>
      </w:pPr>
      <w:r w:rsidRPr="007F01AF">
        <w:rPr>
          <w:rFonts w:cs="Arial"/>
        </w:rPr>
        <w:t>¿Me muero de ganas?</w:t>
      </w:r>
    </w:p>
    <w:p w:rsidR="007E58AF" w:rsidRPr="007F01AF" w:rsidRDefault="007E58AF" w:rsidP="007F01AF">
      <w:pPr>
        <w:numPr>
          <w:ilvl w:val="2"/>
          <w:numId w:val="52"/>
        </w:numPr>
        <w:rPr>
          <w:rFonts w:cs="Arial"/>
        </w:rPr>
      </w:pPr>
      <w:r w:rsidRPr="007F01AF">
        <w:rPr>
          <w:rFonts w:cs="Arial"/>
        </w:rPr>
        <w:t>El mercado del sexo</w:t>
      </w:r>
    </w:p>
    <w:p w:rsidR="007E58AF" w:rsidRPr="007F01AF" w:rsidRDefault="007E58AF" w:rsidP="007F01AF">
      <w:pPr>
        <w:numPr>
          <w:ilvl w:val="2"/>
          <w:numId w:val="52"/>
        </w:numPr>
        <w:rPr>
          <w:rFonts w:cs="Arial"/>
        </w:rPr>
      </w:pPr>
      <w:r w:rsidRPr="007F01AF">
        <w:rPr>
          <w:rFonts w:cs="Arial"/>
        </w:rPr>
        <w:t>Ser padres</w:t>
      </w:r>
    </w:p>
    <w:p w:rsidR="007E58AF" w:rsidRPr="007F01AF" w:rsidRDefault="007E58AF" w:rsidP="007F01AF">
      <w:pPr>
        <w:numPr>
          <w:ilvl w:val="2"/>
          <w:numId w:val="52"/>
        </w:numPr>
        <w:rPr>
          <w:rFonts w:cs="Arial"/>
        </w:rPr>
      </w:pPr>
      <w:r w:rsidRPr="007F01AF">
        <w:rPr>
          <w:rFonts w:cs="Arial"/>
        </w:rPr>
        <w:t>Locamente enamorados</w:t>
      </w:r>
    </w:p>
    <w:p w:rsidR="007E58AF" w:rsidRPr="007F01AF" w:rsidRDefault="007E58AF" w:rsidP="007F01AF">
      <w:pPr>
        <w:numPr>
          <w:ilvl w:val="2"/>
          <w:numId w:val="52"/>
        </w:numPr>
        <w:rPr>
          <w:rFonts w:cs="Arial"/>
        </w:rPr>
      </w:pPr>
      <w:r w:rsidRPr="007F01AF">
        <w:rPr>
          <w:rFonts w:cs="Arial"/>
          <w:bCs/>
        </w:rPr>
        <w:t>Ya no te quiero</w:t>
      </w:r>
    </w:p>
    <w:p w:rsidR="007E58AF" w:rsidRPr="007F01AF" w:rsidRDefault="007E58AF" w:rsidP="007F01AF">
      <w:pPr>
        <w:numPr>
          <w:ilvl w:val="2"/>
          <w:numId w:val="52"/>
        </w:numPr>
        <w:spacing w:after="240"/>
        <w:rPr>
          <w:rFonts w:cs="Arial"/>
        </w:rPr>
      </w:pPr>
      <w:r w:rsidRPr="007F01AF">
        <w:rPr>
          <w:rFonts w:cs="Arial"/>
        </w:rPr>
        <w:t>Separación y Divorcio</w:t>
      </w:r>
    </w:p>
    <w:p w:rsidR="007E58AF" w:rsidRPr="007F01AF" w:rsidRDefault="007E58AF" w:rsidP="007F01AF">
      <w:pPr>
        <w:numPr>
          <w:ilvl w:val="0"/>
          <w:numId w:val="52"/>
        </w:numPr>
        <w:rPr>
          <w:rFonts w:cs="Arial"/>
          <w:b/>
        </w:rPr>
      </w:pPr>
      <w:r w:rsidRPr="007F01AF">
        <w:rPr>
          <w:rFonts w:cs="Arial"/>
          <w:b/>
        </w:rPr>
        <w:t>PARTE IV: “SER O NO SER (COMO LOS DEMÁS) ÉSA ES LA CUESTIÓN”.</w:t>
      </w:r>
    </w:p>
    <w:p w:rsidR="007E58AF" w:rsidRPr="007F01AF" w:rsidRDefault="007E58AF" w:rsidP="007F01AF">
      <w:pPr>
        <w:numPr>
          <w:ilvl w:val="1"/>
          <w:numId w:val="52"/>
        </w:numPr>
        <w:rPr>
          <w:rFonts w:cs="Arial"/>
          <w:b/>
          <w:i/>
        </w:rPr>
      </w:pPr>
      <w:r w:rsidRPr="007F01AF">
        <w:rPr>
          <w:rFonts w:cs="Arial"/>
          <w:b/>
        </w:rPr>
        <w:t xml:space="preserve">Capítulo 11. Único e irrepetible / </w:t>
      </w:r>
      <w:r w:rsidRPr="007F01AF">
        <w:rPr>
          <w:rFonts w:cs="Arial"/>
          <w:b/>
          <w:i/>
          <w:color w:val="FF0000"/>
        </w:rPr>
        <w:t>Personalidad</w:t>
      </w:r>
    </w:p>
    <w:p w:rsidR="007E58AF" w:rsidRPr="007F01AF" w:rsidRDefault="007E58AF" w:rsidP="007F01AF">
      <w:pPr>
        <w:numPr>
          <w:ilvl w:val="2"/>
          <w:numId w:val="52"/>
        </w:numPr>
        <w:rPr>
          <w:rFonts w:cs="Arial"/>
        </w:rPr>
      </w:pPr>
      <w:r w:rsidRPr="007F01AF">
        <w:rPr>
          <w:rFonts w:cs="Arial"/>
        </w:rPr>
        <w:t>Un fantástico puzle</w:t>
      </w:r>
    </w:p>
    <w:p w:rsidR="007E58AF" w:rsidRPr="007F01AF" w:rsidRDefault="007E58AF" w:rsidP="007F01AF">
      <w:pPr>
        <w:numPr>
          <w:ilvl w:val="2"/>
          <w:numId w:val="52"/>
        </w:numPr>
        <w:rPr>
          <w:rFonts w:cs="Arial"/>
        </w:rPr>
      </w:pPr>
      <w:r w:rsidRPr="007F01AF">
        <w:rPr>
          <w:rFonts w:cs="Arial"/>
        </w:rPr>
        <w:t>¡Hagan sus apuestas!</w:t>
      </w:r>
    </w:p>
    <w:p w:rsidR="007E58AF" w:rsidRPr="007F01AF" w:rsidRDefault="007E58AF" w:rsidP="007F01AF">
      <w:pPr>
        <w:numPr>
          <w:ilvl w:val="2"/>
          <w:numId w:val="52"/>
        </w:numPr>
        <w:rPr>
          <w:rFonts w:cs="Arial"/>
        </w:rPr>
      </w:pPr>
      <w:r w:rsidRPr="007F01AF">
        <w:rPr>
          <w:rFonts w:cs="Arial"/>
        </w:rPr>
        <w:t>Distintas perspectivas</w:t>
      </w:r>
    </w:p>
    <w:p w:rsidR="007E58AF" w:rsidRPr="007F01AF" w:rsidRDefault="007E58AF" w:rsidP="007F01AF">
      <w:pPr>
        <w:numPr>
          <w:ilvl w:val="2"/>
          <w:numId w:val="52"/>
        </w:numPr>
        <w:rPr>
          <w:rFonts w:cs="Arial"/>
        </w:rPr>
      </w:pPr>
      <w:r w:rsidRPr="007F01AF">
        <w:rPr>
          <w:rFonts w:cs="Arial"/>
        </w:rPr>
        <w:t>Midiendo la personalidad</w:t>
      </w:r>
    </w:p>
    <w:p w:rsidR="007E58AF" w:rsidRPr="007F01AF" w:rsidRDefault="007E58AF" w:rsidP="007F01AF">
      <w:pPr>
        <w:numPr>
          <w:ilvl w:val="2"/>
          <w:numId w:val="52"/>
        </w:numPr>
        <w:rPr>
          <w:rFonts w:cs="Arial"/>
        </w:rPr>
      </w:pPr>
      <w:r w:rsidRPr="007F01AF">
        <w:rPr>
          <w:rFonts w:cs="Arial"/>
        </w:rPr>
        <w:t>¿Quién soy yo?</w:t>
      </w:r>
    </w:p>
    <w:p w:rsidR="007E58AF" w:rsidRPr="007F01AF" w:rsidRDefault="007E58AF" w:rsidP="007F01AF">
      <w:pPr>
        <w:numPr>
          <w:ilvl w:val="2"/>
          <w:numId w:val="52"/>
        </w:numPr>
        <w:rPr>
          <w:rFonts w:cs="Arial"/>
        </w:rPr>
      </w:pPr>
      <w:r w:rsidRPr="007F01AF">
        <w:rPr>
          <w:rFonts w:cs="Arial"/>
        </w:rPr>
        <w:t>Mi trato personal</w:t>
      </w:r>
    </w:p>
    <w:p w:rsidR="007E58AF" w:rsidRPr="007F01AF" w:rsidRDefault="007E58AF" w:rsidP="007F01AF">
      <w:pPr>
        <w:numPr>
          <w:ilvl w:val="2"/>
          <w:numId w:val="52"/>
        </w:numPr>
        <w:rPr>
          <w:rFonts w:cs="Arial"/>
        </w:rPr>
      </w:pPr>
      <w:r w:rsidRPr="007F01AF">
        <w:rPr>
          <w:rFonts w:cs="Arial"/>
        </w:rPr>
        <w:t>Lo que me importa</w:t>
      </w:r>
    </w:p>
    <w:p w:rsidR="007E58AF" w:rsidRPr="007F01AF" w:rsidRDefault="007E58AF" w:rsidP="007F01AF">
      <w:pPr>
        <w:numPr>
          <w:ilvl w:val="2"/>
          <w:numId w:val="52"/>
        </w:numPr>
        <w:spacing w:after="240"/>
        <w:rPr>
          <w:rFonts w:cs="Arial"/>
        </w:rPr>
      </w:pPr>
      <w:r w:rsidRPr="007F01AF">
        <w:rPr>
          <w:rFonts w:cs="Arial"/>
        </w:rPr>
        <w:t>Quiero cambiar</w:t>
      </w:r>
    </w:p>
    <w:p w:rsidR="007E58AF" w:rsidRPr="007F01AF" w:rsidRDefault="007E58AF" w:rsidP="007F01AF">
      <w:pPr>
        <w:numPr>
          <w:ilvl w:val="1"/>
          <w:numId w:val="52"/>
        </w:numPr>
        <w:rPr>
          <w:rFonts w:cs="Arial"/>
          <w:b/>
          <w:i/>
        </w:rPr>
      </w:pPr>
      <w:r w:rsidRPr="007F01AF">
        <w:rPr>
          <w:rFonts w:cs="Arial"/>
          <w:b/>
        </w:rPr>
        <w:t xml:space="preserve">Capítulo 12. ¡Houston tenemos un problema! / </w:t>
      </w:r>
      <w:r w:rsidRPr="007F01AF">
        <w:rPr>
          <w:rFonts w:cs="Arial"/>
          <w:b/>
          <w:i/>
          <w:color w:val="FF0000"/>
        </w:rPr>
        <w:t>Psicopatología</w:t>
      </w:r>
    </w:p>
    <w:p w:rsidR="007E58AF" w:rsidRPr="007F01AF" w:rsidRDefault="007E58AF" w:rsidP="007F01AF">
      <w:pPr>
        <w:numPr>
          <w:ilvl w:val="2"/>
          <w:numId w:val="52"/>
        </w:numPr>
        <w:rPr>
          <w:rFonts w:cs="Arial"/>
        </w:rPr>
      </w:pPr>
      <w:r w:rsidRPr="007F01AF">
        <w:rPr>
          <w:rFonts w:cs="Arial"/>
        </w:rPr>
        <w:t>Yo soy normal</w:t>
      </w:r>
    </w:p>
    <w:p w:rsidR="007E58AF" w:rsidRPr="007F01AF" w:rsidRDefault="007E58AF" w:rsidP="007F01AF">
      <w:pPr>
        <w:numPr>
          <w:ilvl w:val="2"/>
          <w:numId w:val="52"/>
        </w:numPr>
        <w:rPr>
          <w:rFonts w:cs="Arial"/>
        </w:rPr>
      </w:pPr>
      <w:r w:rsidRPr="007F01AF">
        <w:rPr>
          <w:rFonts w:cs="Arial"/>
        </w:rPr>
        <w:t>Todos locos y algunos un poco más</w:t>
      </w:r>
    </w:p>
    <w:p w:rsidR="007E58AF" w:rsidRPr="007F01AF" w:rsidRDefault="007E58AF" w:rsidP="007F01AF">
      <w:pPr>
        <w:numPr>
          <w:ilvl w:val="2"/>
          <w:numId w:val="52"/>
        </w:numPr>
        <w:rPr>
          <w:rFonts w:cs="Arial"/>
        </w:rPr>
      </w:pPr>
      <w:r w:rsidRPr="007F01AF">
        <w:rPr>
          <w:rFonts w:cs="Arial"/>
        </w:rPr>
        <w:t>El dolor de la vida</w:t>
      </w:r>
    </w:p>
    <w:p w:rsidR="007E58AF" w:rsidRPr="007F01AF" w:rsidRDefault="007E58AF" w:rsidP="007F01AF">
      <w:pPr>
        <w:numPr>
          <w:ilvl w:val="2"/>
          <w:numId w:val="52"/>
        </w:numPr>
        <w:rPr>
          <w:rFonts w:cs="Arial"/>
        </w:rPr>
      </w:pPr>
      <w:r w:rsidRPr="007F01AF">
        <w:rPr>
          <w:rFonts w:cs="Arial"/>
        </w:rPr>
        <w:t>Ni víctima, ni culpable</w:t>
      </w:r>
    </w:p>
    <w:p w:rsidR="007E58AF" w:rsidRPr="007F01AF" w:rsidRDefault="007E58AF" w:rsidP="007F01AF">
      <w:pPr>
        <w:numPr>
          <w:ilvl w:val="2"/>
          <w:numId w:val="52"/>
        </w:numPr>
        <w:rPr>
          <w:rFonts w:cs="Arial"/>
        </w:rPr>
      </w:pPr>
      <w:r w:rsidRPr="007F01AF">
        <w:rPr>
          <w:rFonts w:cs="Arial"/>
        </w:rPr>
        <w:t>Encrucijada de caminos</w:t>
      </w:r>
    </w:p>
    <w:p w:rsidR="007E58AF" w:rsidRPr="007F01AF" w:rsidRDefault="007E58AF" w:rsidP="007F01AF">
      <w:pPr>
        <w:numPr>
          <w:ilvl w:val="2"/>
          <w:numId w:val="52"/>
        </w:numPr>
        <w:rPr>
          <w:rFonts w:cs="Arial"/>
        </w:rPr>
      </w:pPr>
      <w:r w:rsidRPr="007F01AF">
        <w:rPr>
          <w:rFonts w:cs="Arial"/>
        </w:rPr>
        <w:t>Virus mentales</w:t>
      </w:r>
    </w:p>
    <w:p w:rsidR="007E58AF" w:rsidRPr="007F01AF" w:rsidRDefault="007E58AF" w:rsidP="007F01AF">
      <w:pPr>
        <w:numPr>
          <w:ilvl w:val="2"/>
          <w:numId w:val="52"/>
        </w:numPr>
        <w:rPr>
          <w:rFonts w:cs="Arial"/>
        </w:rPr>
      </w:pPr>
      <w:r w:rsidRPr="007F01AF">
        <w:rPr>
          <w:rFonts w:cs="Arial"/>
        </w:rPr>
        <w:t>¿Pastillas o palabras?</w:t>
      </w:r>
    </w:p>
    <w:p w:rsidR="007E58AF" w:rsidRPr="007F01AF" w:rsidRDefault="007E58AF" w:rsidP="007F01AF">
      <w:pPr>
        <w:numPr>
          <w:ilvl w:val="2"/>
          <w:numId w:val="52"/>
        </w:numPr>
        <w:rPr>
          <w:rFonts w:cs="Arial"/>
        </w:rPr>
      </w:pPr>
      <w:r w:rsidRPr="007F01AF">
        <w:rPr>
          <w:rFonts w:cs="Arial"/>
        </w:rPr>
        <w:t>Chapuzas peligrosas</w:t>
      </w:r>
    </w:p>
    <w:p w:rsidR="007E58AF" w:rsidRPr="007F01AF" w:rsidRDefault="007E58AF" w:rsidP="007F01AF">
      <w:pPr>
        <w:numPr>
          <w:ilvl w:val="2"/>
          <w:numId w:val="52"/>
        </w:numPr>
        <w:rPr>
          <w:rFonts w:cs="Arial"/>
        </w:rPr>
      </w:pPr>
      <w:r w:rsidRPr="007F01AF">
        <w:rPr>
          <w:rFonts w:cs="Arial"/>
        </w:rPr>
        <w:lastRenderedPageBreak/>
        <w:t>No hay milagros</w:t>
      </w:r>
    </w:p>
    <w:p w:rsidR="007E58AF" w:rsidRPr="007F01AF" w:rsidRDefault="007E58AF" w:rsidP="007F01AF">
      <w:pPr>
        <w:numPr>
          <w:ilvl w:val="2"/>
          <w:numId w:val="52"/>
        </w:numPr>
        <w:rPr>
          <w:rFonts w:cs="Arial"/>
        </w:rPr>
      </w:pPr>
      <w:r w:rsidRPr="007F01AF">
        <w:rPr>
          <w:rFonts w:cs="Arial"/>
        </w:rPr>
        <w:t>La amistad es terapéutica, pero no terapia</w:t>
      </w:r>
    </w:p>
    <w:p w:rsidR="007E58AF" w:rsidRPr="007F01AF" w:rsidRDefault="007E58AF" w:rsidP="007F01AF">
      <w:pPr>
        <w:numPr>
          <w:ilvl w:val="2"/>
          <w:numId w:val="52"/>
        </w:numPr>
        <w:rPr>
          <w:rFonts w:cs="Arial"/>
        </w:rPr>
      </w:pPr>
      <w:r w:rsidRPr="007F01AF">
        <w:rPr>
          <w:rFonts w:cs="Arial"/>
        </w:rPr>
        <w:t>Poniendo nombres</w:t>
      </w:r>
    </w:p>
    <w:p w:rsidR="007E58AF" w:rsidRPr="007F01AF" w:rsidRDefault="007E58AF" w:rsidP="007F01AF">
      <w:pPr>
        <w:numPr>
          <w:ilvl w:val="2"/>
          <w:numId w:val="52"/>
        </w:numPr>
        <w:spacing w:after="240"/>
        <w:rPr>
          <w:rFonts w:cs="Arial"/>
        </w:rPr>
      </w:pPr>
      <w:r w:rsidRPr="007F01AF">
        <w:rPr>
          <w:rFonts w:cs="Arial"/>
        </w:rPr>
        <w:t>Más allá de las etiquetas</w:t>
      </w:r>
    </w:p>
    <w:p w:rsidR="00267718" w:rsidRPr="007F01AF" w:rsidRDefault="00267718" w:rsidP="007F01AF">
      <w:pPr>
        <w:ind w:left="0"/>
        <w:rPr>
          <w:rFonts w:cs="Arial"/>
        </w:rPr>
      </w:pPr>
    </w:p>
    <w:p w:rsidR="00267718" w:rsidRPr="007F01AF" w:rsidRDefault="00267718" w:rsidP="007F01AF">
      <w:pPr>
        <w:shd w:val="clear" w:color="auto" w:fill="D9D9D9" w:themeFill="background1" w:themeFillShade="D9"/>
        <w:ind w:left="0"/>
        <w:rPr>
          <w:rFonts w:cs="Arial"/>
          <w:b/>
        </w:rPr>
      </w:pPr>
      <w:r w:rsidRPr="007F01AF">
        <w:rPr>
          <w:rFonts w:cs="Arial"/>
          <w:b/>
        </w:rPr>
        <w:t>REPARTO DEL TEMARIO POR TRIMESTRES</w:t>
      </w:r>
    </w:p>
    <w:p w:rsidR="00267718" w:rsidRPr="007F01AF" w:rsidRDefault="00267718" w:rsidP="007F01AF">
      <w:pPr>
        <w:spacing w:before="120" w:after="120"/>
        <w:ind w:left="0"/>
        <w:rPr>
          <w:rFonts w:cs="Arial"/>
        </w:rPr>
      </w:pPr>
      <w:r w:rsidRPr="007F01AF">
        <w:rPr>
          <w:rFonts w:cs="Arial"/>
        </w:rPr>
        <w:t>Se aconseja que, en la medida de lo posible, se reparta de forma equilibrada el estudio de la materia, es decir, 4 temas por trimestre:</w:t>
      </w:r>
    </w:p>
    <w:tbl>
      <w:tblPr>
        <w:tblStyle w:val="Tablaconcuadrcula"/>
        <w:tblW w:w="0" w:type="auto"/>
        <w:jc w:val="center"/>
        <w:tblInd w:w="608"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CellMar>
          <w:top w:w="28" w:type="dxa"/>
          <w:bottom w:w="28" w:type="dxa"/>
        </w:tblCellMar>
        <w:tblLook w:val="04A0" w:firstRow="1" w:lastRow="0" w:firstColumn="1" w:lastColumn="0" w:noHBand="0" w:noVBand="1"/>
      </w:tblPr>
      <w:tblGrid>
        <w:gridCol w:w="1549"/>
        <w:gridCol w:w="1243"/>
        <w:gridCol w:w="1252"/>
        <w:gridCol w:w="1560"/>
      </w:tblGrid>
      <w:tr w:rsidR="004F2291" w:rsidRPr="007F01AF" w:rsidTr="00912D53">
        <w:trPr>
          <w:jc w:val="center"/>
        </w:trPr>
        <w:tc>
          <w:tcPr>
            <w:tcW w:w="1428" w:type="dxa"/>
            <w:vAlign w:val="center"/>
          </w:tcPr>
          <w:p w:rsidR="004F2291" w:rsidRPr="007F01AF" w:rsidRDefault="004F2291" w:rsidP="007F01AF">
            <w:pPr>
              <w:ind w:left="0"/>
              <w:jc w:val="left"/>
              <w:rPr>
                <w:rFonts w:cs="Arial"/>
              </w:rPr>
            </w:pPr>
            <w:r w:rsidRPr="007F01AF">
              <w:rPr>
                <w:rFonts w:cs="Arial"/>
              </w:rPr>
              <w:t>TRIMESTRE:</w:t>
            </w:r>
          </w:p>
        </w:tc>
        <w:tc>
          <w:tcPr>
            <w:tcW w:w="1243" w:type="dxa"/>
            <w:vAlign w:val="center"/>
          </w:tcPr>
          <w:p w:rsidR="004F2291" w:rsidRPr="007F01AF" w:rsidRDefault="004F2291" w:rsidP="007F01AF">
            <w:pPr>
              <w:ind w:left="0"/>
              <w:jc w:val="center"/>
              <w:rPr>
                <w:rFonts w:cs="Arial"/>
              </w:rPr>
            </w:pPr>
            <w:r w:rsidRPr="007F01AF">
              <w:rPr>
                <w:rFonts w:cs="Arial"/>
              </w:rPr>
              <w:t>Primero</w:t>
            </w:r>
          </w:p>
        </w:tc>
        <w:tc>
          <w:tcPr>
            <w:tcW w:w="1252" w:type="dxa"/>
            <w:vAlign w:val="center"/>
          </w:tcPr>
          <w:p w:rsidR="004F2291" w:rsidRPr="007F01AF" w:rsidRDefault="004F2291" w:rsidP="007F01AF">
            <w:pPr>
              <w:ind w:left="0"/>
              <w:jc w:val="center"/>
              <w:rPr>
                <w:rFonts w:cs="Arial"/>
              </w:rPr>
            </w:pPr>
            <w:r w:rsidRPr="007F01AF">
              <w:rPr>
                <w:rFonts w:cs="Arial"/>
              </w:rPr>
              <w:t>Segundo</w:t>
            </w:r>
          </w:p>
        </w:tc>
        <w:tc>
          <w:tcPr>
            <w:tcW w:w="1560" w:type="dxa"/>
            <w:vAlign w:val="center"/>
          </w:tcPr>
          <w:p w:rsidR="004F2291" w:rsidRPr="007F01AF" w:rsidRDefault="004F2291" w:rsidP="007F01AF">
            <w:pPr>
              <w:ind w:left="0"/>
              <w:jc w:val="center"/>
              <w:rPr>
                <w:rFonts w:cs="Arial"/>
              </w:rPr>
            </w:pPr>
            <w:r w:rsidRPr="007F01AF">
              <w:rPr>
                <w:rFonts w:cs="Arial"/>
              </w:rPr>
              <w:t>Tercero</w:t>
            </w:r>
          </w:p>
        </w:tc>
      </w:tr>
      <w:tr w:rsidR="004F2291" w:rsidRPr="007F01AF" w:rsidTr="00912D53">
        <w:trPr>
          <w:jc w:val="center"/>
        </w:trPr>
        <w:tc>
          <w:tcPr>
            <w:tcW w:w="1428" w:type="dxa"/>
            <w:vAlign w:val="center"/>
          </w:tcPr>
          <w:p w:rsidR="004F2291" w:rsidRPr="007F01AF" w:rsidRDefault="004F2291" w:rsidP="007F01AF">
            <w:pPr>
              <w:ind w:left="0"/>
              <w:jc w:val="left"/>
              <w:rPr>
                <w:rFonts w:cs="Arial"/>
              </w:rPr>
            </w:pPr>
            <w:r w:rsidRPr="007F01AF">
              <w:rPr>
                <w:rFonts w:cs="Arial"/>
              </w:rPr>
              <w:t>TEMAS:</w:t>
            </w:r>
          </w:p>
        </w:tc>
        <w:tc>
          <w:tcPr>
            <w:tcW w:w="1243" w:type="dxa"/>
            <w:vAlign w:val="center"/>
          </w:tcPr>
          <w:p w:rsidR="004F2291" w:rsidRPr="007F01AF" w:rsidRDefault="004F2291" w:rsidP="007F01AF">
            <w:pPr>
              <w:ind w:left="0"/>
              <w:jc w:val="center"/>
              <w:rPr>
                <w:rFonts w:cs="Arial"/>
              </w:rPr>
            </w:pPr>
            <w:r w:rsidRPr="007F01AF">
              <w:rPr>
                <w:rFonts w:cs="Arial"/>
              </w:rPr>
              <w:t>1, 2, 3 y 4</w:t>
            </w:r>
          </w:p>
        </w:tc>
        <w:tc>
          <w:tcPr>
            <w:tcW w:w="1252" w:type="dxa"/>
            <w:vAlign w:val="center"/>
          </w:tcPr>
          <w:p w:rsidR="004F2291" w:rsidRPr="007F01AF" w:rsidRDefault="004F2291" w:rsidP="007F01AF">
            <w:pPr>
              <w:ind w:left="0"/>
              <w:jc w:val="center"/>
              <w:rPr>
                <w:rFonts w:cs="Arial"/>
              </w:rPr>
            </w:pPr>
            <w:r w:rsidRPr="007F01AF">
              <w:rPr>
                <w:rFonts w:cs="Arial"/>
              </w:rPr>
              <w:t>5, 6, 7 y 8</w:t>
            </w:r>
          </w:p>
        </w:tc>
        <w:tc>
          <w:tcPr>
            <w:tcW w:w="1560" w:type="dxa"/>
            <w:vAlign w:val="center"/>
          </w:tcPr>
          <w:p w:rsidR="004F2291" w:rsidRPr="007F01AF" w:rsidRDefault="004F2291" w:rsidP="007F01AF">
            <w:pPr>
              <w:ind w:left="0"/>
              <w:jc w:val="center"/>
              <w:rPr>
                <w:rFonts w:cs="Arial"/>
              </w:rPr>
            </w:pPr>
            <w:r w:rsidRPr="007F01AF">
              <w:rPr>
                <w:rFonts w:cs="Arial"/>
              </w:rPr>
              <w:t>9,10, 11 y 12</w:t>
            </w:r>
          </w:p>
        </w:tc>
      </w:tr>
    </w:tbl>
    <w:p w:rsidR="00267718" w:rsidRPr="007F01AF" w:rsidRDefault="00267718" w:rsidP="007F01AF">
      <w:pPr>
        <w:ind w:left="0"/>
        <w:rPr>
          <w:rFonts w:cs="Arial"/>
        </w:rPr>
      </w:pPr>
    </w:p>
    <w:p w:rsidR="00267718" w:rsidRPr="007F01AF" w:rsidRDefault="00267718" w:rsidP="007F01AF">
      <w:pPr>
        <w:shd w:val="clear" w:color="auto" w:fill="D9D9D9" w:themeFill="background1" w:themeFillShade="D9"/>
        <w:ind w:left="0"/>
        <w:rPr>
          <w:rFonts w:cs="Arial"/>
          <w:b/>
        </w:rPr>
      </w:pPr>
      <w:r w:rsidRPr="007F01AF">
        <w:rPr>
          <w:rFonts w:cs="Arial"/>
          <w:b/>
        </w:rPr>
        <w:t>EVALUACIÓN DE LA MATERIA</w:t>
      </w:r>
    </w:p>
    <w:p w:rsidR="00267718" w:rsidRPr="007F01AF" w:rsidRDefault="00C70FD6" w:rsidP="007F01AF">
      <w:pPr>
        <w:spacing w:before="120"/>
        <w:ind w:left="0"/>
        <w:rPr>
          <w:rFonts w:cs="Arial"/>
        </w:rPr>
      </w:pPr>
      <w:r w:rsidRPr="007F01AF">
        <w:rPr>
          <w:rFonts w:cs="Arial"/>
        </w:rPr>
        <w:t>Para facilitar el trabajo continuado del alumno se recomienda una evaluación continua, así como suficientemente diversificada para garantizar que se valoran las distintas competencias que se supone que el alumno va a adquirir a lo largo del curso.</w:t>
      </w:r>
      <w:r w:rsidR="00DB0AAF" w:rsidRPr="007F01AF">
        <w:rPr>
          <w:rFonts w:cs="Arial"/>
        </w:rPr>
        <w:t xml:space="preserve"> A modo de sugerencia se propone una evaluación distribuida según la siguiente tabla:</w:t>
      </w:r>
    </w:p>
    <w:p w:rsidR="00C70FD6" w:rsidRPr="007F01AF" w:rsidRDefault="00C70FD6" w:rsidP="007F01AF">
      <w:pPr>
        <w:ind w:left="0"/>
        <w:rPr>
          <w:rFonts w:cs="Arial"/>
        </w:rPr>
      </w:pPr>
    </w:p>
    <w:tbl>
      <w:tblPr>
        <w:tblStyle w:val="Tablaconcuadrcula"/>
        <w:tblW w:w="0" w:type="auto"/>
        <w:jc w:val="center"/>
        <w:tblInd w:w="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610"/>
        <w:gridCol w:w="3455"/>
        <w:gridCol w:w="1451"/>
        <w:gridCol w:w="993"/>
      </w:tblGrid>
      <w:tr w:rsidR="00C70FD6" w:rsidRPr="007F01AF" w:rsidTr="00912D53">
        <w:trPr>
          <w:trHeight w:val="340"/>
          <w:jc w:val="center"/>
        </w:trPr>
        <w:tc>
          <w:tcPr>
            <w:tcW w:w="1357" w:type="dxa"/>
            <w:tcBorders>
              <w:top w:val="single" w:sz="4" w:space="0" w:color="808080" w:themeColor="background1" w:themeShade="80"/>
              <w:bottom w:val="single" w:sz="4" w:space="0" w:color="808080" w:themeColor="background1" w:themeShade="80"/>
            </w:tcBorders>
            <w:vAlign w:val="center"/>
          </w:tcPr>
          <w:p w:rsidR="00C70FD6" w:rsidRPr="007F01AF" w:rsidRDefault="00C70FD6" w:rsidP="007F01AF">
            <w:pPr>
              <w:ind w:left="0"/>
              <w:jc w:val="center"/>
              <w:rPr>
                <w:rFonts w:cs="Arial"/>
              </w:rPr>
            </w:pPr>
            <w:r w:rsidRPr="007F01AF">
              <w:rPr>
                <w:rFonts w:cs="Arial"/>
              </w:rPr>
              <w:t>AREA</w:t>
            </w:r>
          </w:p>
        </w:tc>
        <w:tc>
          <w:tcPr>
            <w:tcW w:w="3455" w:type="dxa"/>
            <w:tcBorders>
              <w:top w:val="single" w:sz="4" w:space="0" w:color="808080" w:themeColor="background1" w:themeShade="80"/>
              <w:bottom w:val="single" w:sz="4" w:space="0" w:color="808080" w:themeColor="background1" w:themeShade="80"/>
            </w:tcBorders>
            <w:vAlign w:val="center"/>
          </w:tcPr>
          <w:p w:rsidR="00C70FD6" w:rsidRPr="007F01AF" w:rsidRDefault="00C70FD6" w:rsidP="007F01AF">
            <w:pPr>
              <w:ind w:left="0"/>
              <w:jc w:val="center"/>
              <w:rPr>
                <w:rFonts w:cs="Arial"/>
              </w:rPr>
            </w:pPr>
            <w:r w:rsidRPr="007F01AF">
              <w:rPr>
                <w:rFonts w:cs="Arial"/>
              </w:rPr>
              <w:t>ACTIVIDAD</w:t>
            </w:r>
          </w:p>
        </w:tc>
        <w:tc>
          <w:tcPr>
            <w:tcW w:w="1417" w:type="dxa"/>
            <w:tcBorders>
              <w:top w:val="single" w:sz="4" w:space="0" w:color="808080" w:themeColor="background1" w:themeShade="80"/>
              <w:bottom w:val="single" w:sz="4" w:space="0" w:color="808080" w:themeColor="background1" w:themeShade="80"/>
            </w:tcBorders>
            <w:vAlign w:val="center"/>
          </w:tcPr>
          <w:p w:rsidR="00C70FD6" w:rsidRPr="007F01AF" w:rsidRDefault="00C70FD6" w:rsidP="007F01AF">
            <w:pPr>
              <w:ind w:left="0"/>
              <w:jc w:val="center"/>
              <w:rPr>
                <w:rFonts w:cs="Arial"/>
              </w:rPr>
            </w:pPr>
            <w:r w:rsidRPr="007F01AF">
              <w:rPr>
                <w:rFonts w:cs="Arial"/>
              </w:rPr>
              <w:t>TIPO</w:t>
            </w:r>
          </w:p>
        </w:tc>
        <w:tc>
          <w:tcPr>
            <w:tcW w:w="993" w:type="dxa"/>
            <w:tcBorders>
              <w:top w:val="single" w:sz="4" w:space="0" w:color="808080" w:themeColor="background1" w:themeShade="80"/>
              <w:bottom w:val="single" w:sz="4" w:space="0" w:color="808080" w:themeColor="background1" w:themeShade="80"/>
            </w:tcBorders>
            <w:vAlign w:val="center"/>
          </w:tcPr>
          <w:p w:rsidR="00C70FD6" w:rsidRPr="007F01AF" w:rsidRDefault="00DB0AAF" w:rsidP="007F01AF">
            <w:pPr>
              <w:ind w:left="0"/>
              <w:jc w:val="center"/>
              <w:rPr>
                <w:rFonts w:cs="Arial"/>
              </w:rPr>
            </w:pPr>
            <w:r w:rsidRPr="007F01AF">
              <w:rPr>
                <w:rFonts w:cs="Arial"/>
              </w:rPr>
              <w:t>VALOR</w:t>
            </w:r>
          </w:p>
        </w:tc>
      </w:tr>
      <w:tr w:rsidR="00DB0AAF" w:rsidRPr="007F01AF" w:rsidTr="00912D53">
        <w:trPr>
          <w:trHeight w:val="340"/>
          <w:jc w:val="center"/>
        </w:trPr>
        <w:tc>
          <w:tcPr>
            <w:tcW w:w="1357" w:type="dxa"/>
            <w:tcBorders>
              <w:top w:val="single" w:sz="4" w:space="0" w:color="808080" w:themeColor="background1" w:themeShade="80"/>
              <w:bottom w:val="single" w:sz="4" w:space="0" w:color="808080" w:themeColor="background1" w:themeShade="80"/>
            </w:tcBorders>
            <w:vAlign w:val="center"/>
          </w:tcPr>
          <w:p w:rsidR="00DB0AAF" w:rsidRPr="007F01AF" w:rsidRDefault="00DB0AAF" w:rsidP="007F01AF">
            <w:pPr>
              <w:ind w:left="0"/>
              <w:jc w:val="center"/>
              <w:rPr>
                <w:rFonts w:cs="Arial"/>
              </w:rPr>
            </w:pPr>
            <w:r w:rsidRPr="007F01AF">
              <w:rPr>
                <w:rFonts w:cs="Arial"/>
              </w:rPr>
              <w:t>REFLEXIONA</w:t>
            </w:r>
          </w:p>
        </w:tc>
        <w:tc>
          <w:tcPr>
            <w:tcW w:w="3455" w:type="dxa"/>
            <w:tcBorders>
              <w:top w:val="single" w:sz="4" w:space="0" w:color="808080" w:themeColor="background1" w:themeShade="80"/>
              <w:bottom w:val="single" w:sz="4" w:space="0" w:color="808080" w:themeColor="background1" w:themeShade="80"/>
            </w:tcBorders>
            <w:vAlign w:val="center"/>
          </w:tcPr>
          <w:p w:rsidR="00DB0AAF" w:rsidRPr="007F01AF" w:rsidRDefault="00DB0AAF" w:rsidP="007F01AF">
            <w:pPr>
              <w:ind w:left="0"/>
              <w:jc w:val="left"/>
              <w:rPr>
                <w:rFonts w:cs="Arial"/>
              </w:rPr>
            </w:pPr>
            <w:r w:rsidRPr="007F01AF">
              <w:rPr>
                <w:rFonts w:cs="Arial"/>
              </w:rPr>
              <w:t>Participación en clase</w:t>
            </w:r>
          </w:p>
        </w:tc>
        <w:tc>
          <w:tcPr>
            <w:tcW w:w="1417" w:type="dxa"/>
            <w:tcBorders>
              <w:top w:val="single" w:sz="4" w:space="0" w:color="808080" w:themeColor="background1" w:themeShade="80"/>
              <w:bottom w:val="single" w:sz="4" w:space="0" w:color="808080" w:themeColor="background1" w:themeShade="80"/>
            </w:tcBorders>
            <w:vAlign w:val="center"/>
          </w:tcPr>
          <w:p w:rsidR="00DB0AAF" w:rsidRPr="007F01AF" w:rsidRDefault="00DB0AAF" w:rsidP="007F01AF">
            <w:pPr>
              <w:ind w:left="0"/>
              <w:jc w:val="center"/>
              <w:rPr>
                <w:rFonts w:cs="Arial"/>
              </w:rPr>
            </w:pPr>
            <w:r w:rsidRPr="007F01AF">
              <w:rPr>
                <w:rFonts w:cs="Arial"/>
              </w:rPr>
              <w:t>INDIVIDUAL</w:t>
            </w:r>
          </w:p>
        </w:tc>
        <w:tc>
          <w:tcPr>
            <w:tcW w:w="993" w:type="dxa"/>
            <w:tcBorders>
              <w:top w:val="single" w:sz="4" w:space="0" w:color="808080" w:themeColor="background1" w:themeShade="80"/>
              <w:bottom w:val="single" w:sz="4" w:space="0" w:color="808080" w:themeColor="background1" w:themeShade="80"/>
            </w:tcBorders>
            <w:vAlign w:val="center"/>
          </w:tcPr>
          <w:p w:rsidR="00DB0AAF" w:rsidRPr="007F01AF" w:rsidRDefault="00DB0AAF" w:rsidP="007F01AF">
            <w:pPr>
              <w:ind w:left="0"/>
              <w:jc w:val="center"/>
              <w:rPr>
                <w:rFonts w:cs="Arial"/>
              </w:rPr>
            </w:pPr>
            <w:r w:rsidRPr="007F01AF">
              <w:rPr>
                <w:rFonts w:cs="Arial"/>
              </w:rPr>
              <w:t>10%</w:t>
            </w:r>
          </w:p>
        </w:tc>
      </w:tr>
      <w:tr w:rsidR="00DB0AAF" w:rsidRPr="007F01AF" w:rsidTr="00912D53">
        <w:trPr>
          <w:trHeight w:val="340"/>
          <w:jc w:val="center"/>
        </w:trPr>
        <w:tc>
          <w:tcPr>
            <w:tcW w:w="1357" w:type="dxa"/>
            <w:tcBorders>
              <w:top w:val="single" w:sz="4" w:space="0" w:color="808080" w:themeColor="background1" w:themeShade="80"/>
              <w:bottom w:val="single" w:sz="4" w:space="0" w:color="808080" w:themeColor="background1" w:themeShade="80"/>
            </w:tcBorders>
            <w:vAlign w:val="center"/>
          </w:tcPr>
          <w:p w:rsidR="00DB0AAF" w:rsidRPr="007F01AF" w:rsidRDefault="00DB0AAF" w:rsidP="007F01AF">
            <w:pPr>
              <w:ind w:left="0"/>
              <w:jc w:val="center"/>
              <w:rPr>
                <w:rFonts w:cs="Arial"/>
              </w:rPr>
            </w:pPr>
            <w:r w:rsidRPr="007F01AF">
              <w:rPr>
                <w:rFonts w:cs="Arial"/>
              </w:rPr>
              <w:t>ESTUDIA</w:t>
            </w:r>
          </w:p>
        </w:tc>
        <w:tc>
          <w:tcPr>
            <w:tcW w:w="3455" w:type="dxa"/>
            <w:tcBorders>
              <w:top w:val="single" w:sz="4" w:space="0" w:color="808080" w:themeColor="background1" w:themeShade="80"/>
              <w:bottom w:val="single" w:sz="4" w:space="0" w:color="808080" w:themeColor="background1" w:themeShade="80"/>
            </w:tcBorders>
            <w:vAlign w:val="center"/>
          </w:tcPr>
          <w:p w:rsidR="00DB0AAF" w:rsidRPr="007F01AF" w:rsidRDefault="00DB0AAF" w:rsidP="007F01AF">
            <w:pPr>
              <w:ind w:left="0"/>
              <w:jc w:val="left"/>
              <w:rPr>
                <w:rFonts w:cs="Arial"/>
              </w:rPr>
            </w:pPr>
            <w:r w:rsidRPr="007F01AF">
              <w:rPr>
                <w:rFonts w:cs="Arial"/>
              </w:rPr>
              <w:t>Exámenes parciales por temas</w:t>
            </w:r>
          </w:p>
        </w:tc>
        <w:tc>
          <w:tcPr>
            <w:tcW w:w="1417" w:type="dxa"/>
            <w:tcBorders>
              <w:top w:val="single" w:sz="4" w:space="0" w:color="808080" w:themeColor="background1" w:themeShade="80"/>
              <w:bottom w:val="single" w:sz="4" w:space="0" w:color="808080" w:themeColor="background1" w:themeShade="80"/>
            </w:tcBorders>
            <w:vAlign w:val="center"/>
          </w:tcPr>
          <w:p w:rsidR="00DB0AAF" w:rsidRPr="007F01AF" w:rsidRDefault="00DB0AAF" w:rsidP="007F01AF">
            <w:pPr>
              <w:ind w:left="0"/>
              <w:jc w:val="center"/>
              <w:rPr>
                <w:rFonts w:cs="Arial"/>
              </w:rPr>
            </w:pPr>
            <w:r w:rsidRPr="007F01AF">
              <w:rPr>
                <w:rFonts w:cs="Arial"/>
              </w:rPr>
              <w:t>INDIVIDUAL</w:t>
            </w:r>
          </w:p>
        </w:tc>
        <w:tc>
          <w:tcPr>
            <w:tcW w:w="993" w:type="dxa"/>
            <w:tcBorders>
              <w:top w:val="single" w:sz="4" w:space="0" w:color="808080" w:themeColor="background1" w:themeShade="80"/>
              <w:bottom w:val="single" w:sz="4" w:space="0" w:color="808080" w:themeColor="background1" w:themeShade="80"/>
            </w:tcBorders>
            <w:vAlign w:val="center"/>
          </w:tcPr>
          <w:p w:rsidR="00DB0AAF" w:rsidRPr="007F01AF" w:rsidRDefault="00DB0AAF" w:rsidP="007F01AF">
            <w:pPr>
              <w:ind w:left="0"/>
              <w:jc w:val="center"/>
              <w:rPr>
                <w:rFonts w:cs="Arial"/>
              </w:rPr>
            </w:pPr>
            <w:r w:rsidRPr="007F01AF">
              <w:rPr>
                <w:rFonts w:cs="Arial"/>
              </w:rPr>
              <w:t>20%</w:t>
            </w:r>
          </w:p>
        </w:tc>
      </w:tr>
      <w:tr w:rsidR="00C70FD6" w:rsidRPr="007F01AF" w:rsidTr="00912D53">
        <w:trPr>
          <w:trHeight w:val="340"/>
          <w:jc w:val="center"/>
        </w:trPr>
        <w:tc>
          <w:tcPr>
            <w:tcW w:w="1357" w:type="dxa"/>
            <w:vMerge w:val="restart"/>
            <w:tcBorders>
              <w:top w:val="single" w:sz="4" w:space="0" w:color="808080" w:themeColor="background1" w:themeShade="80"/>
              <w:bottom w:val="single" w:sz="4" w:space="0" w:color="808080" w:themeColor="background1" w:themeShade="80"/>
            </w:tcBorders>
            <w:vAlign w:val="center"/>
          </w:tcPr>
          <w:p w:rsidR="00C70FD6" w:rsidRPr="007F01AF" w:rsidRDefault="00912D53" w:rsidP="007F01AF">
            <w:pPr>
              <w:ind w:left="0"/>
              <w:jc w:val="center"/>
              <w:rPr>
                <w:rFonts w:cs="Arial"/>
              </w:rPr>
            </w:pPr>
            <w:r w:rsidRPr="007F01AF">
              <w:rPr>
                <w:rFonts w:cs="Arial"/>
              </w:rPr>
              <w:t>PRACTICA</w:t>
            </w:r>
          </w:p>
        </w:tc>
        <w:tc>
          <w:tcPr>
            <w:tcW w:w="3455" w:type="dxa"/>
            <w:tcBorders>
              <w:top w:val="single" w:sz="4" w:space="0" w:color="808080" w:themeColor="background1" w:themeShade="80"/>
              <w:bottom w:val="single" w:sz="4" w:space="0" w:color="808080" w:themeColor="background1" w:themeShade="80"/>
            </w:tcBorders>
            <w:vAlign w:val="center"/>
          </w:tcPr>
          <w:p w:rsidR="00C70FD6" w:rsidRPr="007F01AF" w:rsidRDefault="00C70FD6" w:rsidP="007F01AF">
            <w:pPr>
              <w:ind w:left="0"/>
              <w:jc w:val="left"/>
              <w:rPr>
                <w:rFonts w:cs="Arial"/>
              </w:rPr>
            </w:pPr>
            <w:r w:rsidRPr="007F01AF">
              <w:rPr>
                <w:rFonts w:cs="Arial"/>
              </w:rPr>
              <w:t>Preparación de Debates y Video</w:t>
            </w:r>
            <w:r w:rsidR="00DB0AAF" w:rsidRPr="007F01AF">
              <w:rPr>
                <w:rFonts w:cs="Arial"/>
              </w:rPr>
              <w:t xml:space="preserve"> forum</w:t>
            </w:r>
          </w:p>
        </w:tc>
        <w:tc>
          <w:tcPr>
            <w:tcW w:w="1417" w:type="dxa"/>
            <w:tcBorders>
              <w:top w:val="single" w:sz="4" w:space="0" w:color="808080" w:themeColor="background1" w:themeShade="80"/>
              <w:bottom w:val="single" w:sz="4" w:space="0" w:color="808080" w:themeColor="background1" w:themeShade="80"/>
            </w:tcBorders>
            <w:vAlign w:val="center"/>
          </w:tcPr>
          <w:p w:rsidR="00C70FD6" w:rsidRPr="007F01AF" w:rsidRDefault="00C70FD6" w:rsidP="007F01AF">
            <w:pPr>
              <w:ind w:left="0"/>
              <w:jc w:val="center"/>
              <w:rPr>
                <w:rFonts w:cs="Arial"/>
              </w:rPr>
            </w:pPr>
            <w:r w:rsidRPr="007F01AF">
              <w:rPr>
                <w:rFonts w:cs="Arial"/>
              </w:rPr>
              <w:t>GRUPO</w:t>
            </w:r>
          </w:p>
        </w:tc>
        <w:tc>
          <w:tcPr>
            <w:tcW w:w="993" w:type="dxa"/>
            <w:tcBorders>
              <w:top w:val="single" w:sz="4" w:space="0" w:color="808080" w:themeColor="background1" w:themeShade="80"/>
              <w:bottom w:val="single" w:sz="4" w:space="0" w:color="808080" w:themeColor="background1" w:themeShade="80"/>
            </w:tcBorders>
            <w:vAlign w:val="center"/>
          </w:tcPr>
          <w:p w:rsidR="00C70FD6" w:rsidRPr="007F01AF" w:rsidRDefault="00DB0AAF" w:rsidP="007F01AF">
            <w:pPr>
              <w:ind w:left="0"/>
              <w:jc w:val="center"/>
              <w:rPr>
                <w:rFonts w:cs="Arial"/>
              </w:rPr>
            </w:pPr>
            <w:r w:rsidRPr="007F01AF">
              <w:rPr>
                <w:rFonts w:cs="Arial"/>
              </w:rPr>
              <w:t>30%</w:t>
            </w:r>
          </w:p>
        </w:tc>
      </w:tr>
      <w:tr w:rsidR="00DB0AAF" w:rsidRPr="007F01AF" w:rsidTr="00912D53">
        <w:trPr>
          <w:trHeight w:val="340"/>
          <w:jc w:val="center"/>
        </w:trPr>
        <w:tc>
          <w:tcPr>
            <w:tcW w:w="1357" w:type="dxa"/>
            <w:vMerge/>
            <w:tcBorders>
              <w:top w:val="single" w:sz="4" w:space="0" w:color="808080" w:themeColor="background1" w:themeShade="80"/>
              <w:bottom w:val="single" w:sz="4" w:space="0" w:color="808080" w:themeColor="background1" w:themeShade="80"/>
            </w:tcBorders>
            <w:vAlign w:val="center"/>
          </w:tcPr>
          <w:p w:rsidR="00DB0AAF" w:rsidRPr="007F01AF" w:rsidRDefault="00DB0AAF" w:rsidP="007F01AF">
            <w:pPr>
              <w:ind w:left="0"/>
              <w:jc w:val="center"/>
              <w:rPr>
                <w:rFonts w:cs="Arial"/>
              </w:rPr>
            </w:pPr>
          </w:p>
        </w:tc>
        <w:tc>
          <w:tcPr>
            <w:tcW w:w="3455" w:type="dxa"/>
            <w:tcBorders>
              <w:top w:val="single" w:sz="4" w:space="0" w:color="808080" w:themeColor="background1" w:themeShade="80"/>
              <w:bottom w:val="single" w:sz="4" w:space="0" w:color="808080" w:themeColor="background1" w:themeShade="80"/>
            </w:tcBorders>
            <w:vAlign w:val="center"/>
          </w:tcPr>
          <w:p w:rsidR="00DB0AAF" w:rsidRPr="007F01AF" w:rsidRDefault="00DB0AAF" w:rsidP="007F01AF">
            <w:pPr>
              <w:ind w:left="0"/>
              <w:jc w:val="left"/>
              <w:rPr>
                <w:rFonts w:cs="Arial"/>
              </w:rPr>
            </w:pPr>
            <w:r w:rsidRPr="007F01AF">
              <w:rPr>
                <w:rFonts w:cs="Arial"/>
              </w:rPr>
              <w:t>Participación en Debates y Video forum</w:t>
            </w:r>
          </w:p>
        </w:tc>
        <w:tc>
          <w:tcPr>
            <w:tcW w:w="1417" w:type="dxa"/>
            <w:tcBorders>
              <w:top w:val="single" w:sz="4" w:space="0" w:color="808080" w:themeColor="background1" w:themeShade="80"/>
              <w:bottom w:val="single" w:sz="4" w:space="0" w:color="808080" w:themeColor="background1" w:themeShade="80"/>
            </w:tcBorders>
            <w:vAlign w:val="center"/>
          </w:tcPr>
          <w:p w:rsidR="00DB0AAF" w:rsidRPr="007F01AF" w:rsidRDefault="00DB0AAF" w:rsidP="007F01AF">
            <w:pPr>
              <w:ind w:left="0"/>
              <w:jc w:val="center"/>
              <w:rPr>
                <w:rFonts w:cs="Arial"/>
              </w:rPr>
            </w:pPr>
            <w:r w:rsidRPr="007F01AF">
              <w:rPr>
                <w:rFonts w:cs="Arial"/>
              </w:rPr>
              <w:t>INDIVIDUAL</w:t>
            </w:r>
          </w:p>
        </w:tc>
        <w:tc>
          <w:tcPr>
            <w:tcW w:w="993" w:type="dxa"/>
            <w:tcBorders>
              <w:top w:val="single" w:sz="4" w:space="0" w:color="808080" w:themeColor="background1" w:themeShade="80"/>
              <w:bottom w:val="single" w:sz="4" w:space="0" w:color="808080" w:themeColor="background1" w:themeShade="80"/>
            </w:tcBorders>
            <w:vAlign w:val="center"/>
          </w:tcPr>
          <w:p w:rsidR="00DB0AAF" w:rsidRPr="007F01AF" w:rsidRDefault="00DB0AAF" w:rsidP="007F01AF">
            <w:pPr>
              <w:ind w:left="0"/>
              <w:jc w:val="center"/>
              <w:rPr>
                <w:rFonts w:cs="Arial"/>
              </w:rPr>
            </w:pPr>
            <w:r w:rsidRPr="007F01AF">
              <w:rPr>
                <w:rFonts w:cs="Arial"/>
              </w:rPr>
              <w:t>10%</w:t>
            </w:r>
          </w:p>
        </w:tc>
      </w:tr>
      <w:tr w:rsidR="00DB0AAF" w:rsidRPr="007F01AF" w:rsidTr="00912D53">
        <w:trPr>
          <w:trHeight w:val="340"/>
          <w:jc w:val="center"/>
        </w:trPr>
        <w:tc>
          <w:tcPr>
            <w:tcW w:w="1357" w:type="dxa"/>
            <w:tcBorders>
              <w:top w:val="single" w:sz="4" w:space="0" w:color="808080" w:themeColor="background1" w:themeShade="80"/>
              <w:bottom w:val="single" w:sz="4" w:space="0" w:color="808080" w:themeColor="background1" w:themeShade="80"/>
            </w:tcBorders>
            <w:vAlign w:val="center"/>
          </w:tcPr>
          <w:p w:rsidR="00DB0AAF" w:rsidRPr="007F01AF" w:rsidRDefault="00DB0AAF" w:rsidP="007F01AF">
            <w:pPr>
              <w:ind w:left="0"/>
              <w:jc w:val="center"/>
              <w:rPr>
                <w:rFonts w:cs="Arial"/>
              </w:rPr>
            </w:pPr>
            <w:r w:rsidRPr="007F01AF">
              <w:rPr>
                <w:rFonts w:cs="Arial"/>
              </w:rPr>
              <w:t>REFLEXIONA</w:t>
            </w:r>
          </w:p>
        </w:tc>
        <w:tc>
          <w:tcPr>
            <w:tcW w:w="3455" w:type="dxa"/>
            <w:tcBorders>
              <w:top w:val="single" w:sz="4" w:space="0" w:color="808080" w:themeColor="background1" w:themeShade="80"/>
              <w:bottom w:val="single" w:sz="4" w:space="0" w:color="808080" w:themeColor="background1" w:themeShade="80"/>
            </w:tcBorders>
            <w:vAlign w:val="center"/>
          </w:tcPr>
          <w:p w:rsidR="00DB0AAF" w:rsidRPr="007F01AF" w:rsidRDefault="00DB0AAF" w:rsidP="007F01AF">
            <w:pPr>
              <w:ind w:left="0"/>
              <w:jc w:val="left"/>
              <w:rPr>
                <w:rFonts w:cs="Arial"/>
              </w:rPr>
            </w:pPr>
            <w:r w:rsidRPr="007F01AF">
              <w:rPr>
                <w:rFonts w:cs="Arial"/>
              </w:rPr>
              <w:t>Ex</w:t>
            </w:r>
            <w:r w:rsidR="00097032" w:rsidRPr="007F01AF">
              <w:rPr>
                <w:rFonts w:cs="Arial"/>
              </w:rPr>
              <w:t>á</w:t>
            </w:r>
            <w:r w:rsidRPr="007F01AF">
              <w:rPr>
                <w:rFonts w:cs="Arial"/>
              </w:rPr>
              <w:t>men</w:t>
            </w:r>
            <w:r w:rsidR="00097032" w:rsidRPr="007F01AF">
              <w:rPr>
                <w:rFonts w:cs="Arial"/>
              </w:rPr>
              <w:t>es</w:t>
            </w:r>
            <w:r w:rsidRPr="007F01AF">
              <w:rPr>
                <w:rFonts w:cs="Arial"/>
              </w:rPr>
              <w:t xml:space="preserve"> </w:t>
            </w:r>
            <w:r w:rsidR="00097032" w:rsidRPr="007F01AF">
              <w:rPr>
                <w:rFonts w:cs="Arial"/>
              </w:rPr>
              <w:t>trimestrales</w:t>
            </w:r>
          </w:p>
        </w:tc>
        <w:tc>
          <w:tcPr>
            <w:tcW w:w="1417" w:type="dxa"/>
            <w:tcBorders>
              <w:top w:val="single" w:sz="4" w:space="0" w:color="808080" w:themeColor="background1" w:themeShade="80"/>
              <w:bottom w:val="single" w:sz="4" w:space="0" w:color="808080" w:themeColor="background1" w:themeShade="80"/>
            </w:tcBorders>
            <w:vAlign w:val="center"/>
          </w:tcPr>
          <w:p w:rsidR="00DB0AAF" w:rsidRPr="007F01AF" w:rsidRDefault="00DB0AAF" w:rsidP="007F01AF">
            <w:pPr>
              <w:ind w:left="0"/>
              <w:jc w:val="center"/>
              <w:rPr>
                <w:rFonts w:cs="Arial"/>
              </w:rPr>
            </w:pPr>
            <w:r w:rsidRPr="007F01AF">
              <w:rPr>
                <w:rFonts w:cs="Arial"/>
              </w:rPr>
              <w:t>INDIVIDUAL</w:t>
            </w:r>
          </w:p>
        </w:tc>
        <w:tc>
          <w:tcPr>
            <w:tcW w:w="993" w:type="dxa"/>
            <w:tcBorders>
              <w:top w:val="single" w:sz="4" w:space="0" w:color="808080" w:themeColor="background1" w:themeShade="80"/>
              <w:bottom w:val="single" w:sz="4" w:space="0" w:color="808080" w:themeColor="background1" w:themeShade="80"/>
            </w:tcBorders>
            <w:vAlign w:val="center"/>
          </w:tcPr>
          <w:p w:rsidR="00DB0AAF" w:rsidRPr="007F01AF" w:rsidRDefault="00DB0AAF" w:rsidP="007F01AF">
            <w:pPr>
              <w:ind w:left="0"/>
              <w:jc w:val="center"/>
              <w:rPr>
                <w:rFonts w:cs="Arial"/>
              </w:rPr>
            </w:pPr>
            <w:r w:rsidRPr="007F01AF">
              <w:rPr>
                <w:rFonts w:cs="Arial"/>
              </w:rPr>
              <w:t>30%</w:t>
            </w:r>
          </w:p>
        </w:tc>
      </w:tr>
    </w:tbl>
    <w:p w:rsidR="00C70FD6" w:rsidRPr="007F01AF" w:rsidRDefault="00C70FD6" w:rsidP="007F01AF">
      <w:pPr>
        <w:ind w:left="0"/>
        <w:rPr>
          <w:rFonts w:cs="Arial"/>
        </w:rPr>
      </w:pPr>
    </w:p>
    <w:p w:rsidR="00912D53" w:rsidRPr="007F01AF" w:rsidRDefault="00912D53" w:rsidP="007F01AF">
      <w:pPr>
        <w:shd w:val="clear" w:color="auto" w:fill="D9D9D9" w:themeFill="background1" w:themeFillShade="D9"/>
        <w:ind w:left="0"/>
        <w:rPr>
          <w:rFonts w:cs="Arial"/>
          <w:b/>
        </w:rPr>
      </w:pPr>
      <w:r w:rsidRPr="007F01AF">
        <w:rPr>
          <w:rFonts w:cs="Arial"/>
          <w:b/>
        </w:rPr>
        <w:t>MATERIALES Y RECURSOS</w:t>
      </w:r>
    </w:p>
    <w:p w:rsidR="00912D53" w:rsidRPr="007F01AF" w:rsidRDefault="00912D53" w:rsidP="007F01AF">
      <w:pPr>
        <w:spacing w:before="120"/>
        <w:ind w:left="0"/>
        <w:rPr>
          <w:rFonts w:cs="Arial"/>
        </w:rPr>
      </w:pPr>
      <w:r w:rsidRPr="007F01AF">
        <w:rPr>
          <w:rFonts w:cs="Arial"/>
        </w:rPr>
        <w:t xml:space="preserve">Para la correcta impartición de la materia se considera importante poder </w:t>
      </w:r>
      <w:r w:rsidR="00FC3A3B" w:rsidRPr="007F01AF">
        <w:rPr>
          <w:rFonts w:cs="Arial"/>
        </w:rPr>
        <w:t>trabajar</w:t>
      </w:r>
      <w:r w:rsidRPr="007F01AF">
        <w:rPr>
          <w:rFonts w:cs="Arial"/>
        </w:rPr>
        <w:t xml:space="preserve"> con:</w:t>
      </w:r>
    </w:p>
    <w:p w:rsidR="00912D53" w:rsidRPr="007F01AF" w:rsidRDefault="00912D53" w:rsidP="007F01AF">
      <w:pPr>
        <w:numPr>
          <w:ilvl w:val="0"/>
          <w:numId w:val="56"/>
        </w:numPr>
        <w:rPr>
          <w:rFonts w:cs="Arial"/>
        </w:rPr>
      </w:pPr>
      <w:r w:rsidRPr="007F01AF">
        <w:rPr>
          <w:rFonts w:cs="Arial"/>
          <w:b/>
        </w:rPr>
        <w:t>Libro de texto</w:t>
      </w:r>
      <w:r w:rsidRPr="007F01AF">
        <w:rPr>
          <w:rFonts w:cs="Arial"/>
        </w:rPr>
        <w:t xml:space="preserve">: </w:t>
      </w:r>
      <w:r w:rsidR="007F01AF" w:rsidRPr="007F01AF">
        <w:rPr>
          <w:rFonts w:cs="Arial"/>
          <w:i/>
        </w:rPr>
        <w:t>Psicología Bachillerato. A</w:t>
      </w:r>
      <w:r w:rsidR="00FC3A3B" w:rsidRPr="007F01AF">
        <w:rPr>
          <w:rFonts w:cs="Arial"/>
          <w:i/>
        </w:rPr>
        <w:t>cerca de ti</w:t>
      </w:r>
      <w:r w:rsidR="00FC3A3B" w:rsidRPr="007F01AF">
        <w:rPr>
          <w:rFonts w:cs="Arial"/>
        </w:rPr>
        <w:t xml:space="preserve"> (Paraninfo).</w:t>
      </w:r>
    </w:p>
    <w:p w:rsidR="00E02823" w:rsidRPr="00FE2162" w:rsidRDefault="00E02823" w:rsidP="007F01AF">
      <w:pPr>
        <w:numPr>
          <w:ilvl w:val="0"/>
          <w:numId w:val="56"/>
        </w:numPr>
        <w:rPr>
          <w:rFonts w:cs="Arial"/>
          <w:i/>
        </w:rPr>
      </w:pPr>
      <w:r w:rsidRPr="007F01AF">
        <w:rPr>
          <w:rFonts w:cs="Arial"/>
          <w:b/>
        </w:rPr>
        <w:t>Lecturas</w:t>
      </w:r>
      <w:r w:rsidRPr="007F01AF">
        <w:rPr>
          <w:rFonts w:cs="Arial"/>
        </w:rPr>
        <w:t xml:space="preserve">: </w:t>
      </w:r>
      <w:r w:rsidRPr="007F01AF">
        <w:rPr>
          <w:rFonts w:cs="Arial"/>
          <w:i/>
        </w:rPr>
        <w:t>Un antropólogo en Marte</w:t>
      </w:r>
      <w:r w:rsidRPr="007F01AF">
        <w:rPr>
          <w:rFonts w:cs="Arial"/>
        </w:rPr>
        <w:t xml:space="preserve"> / </w:t>
      </w:r>
      <w:r w:rsidRPr="007F01AF">
        <w:rPr>
          <w:rFonts w:cs="Arial"/>
          <w:i/>
        </w:rPr>
        <w:t>Walden dos</w:t>
      </w:r>
      <w:r w:rsidRPr="007F01AF">
        <w:rPr>
          <w:rFonts w:cs="Arial"/>
        </w:rPr>
        <w:t xml:space="preserve"> / </w:t>
      </w:r>
      <w:r w:rsidRPr="00FE2162">
        <w:rPr>
          <w:rFonts w:cs="Arial"/>
          <w:i/>
        </w:rPr>
        <w:t>Un mundo feliz</w:t>
      </w:r>
      <w:r w:rsidRPr="007F01AF">
        <w:rPr>
          <w:rFonts w:cs="Arial"/>
        </w:rPr>
        <w:t xml:space="preserve"> / </w:t>
      </w:r>
      <w:r w:rsidRPr="00FE2162">
        <w:rPr>
          <w:rFonts w:cs="Arial"/>
          <w:i/>
        </w:rPr>
        <w:t>1984.</w:t>
      </w:r>
    </w:p>
    <w:p w:rsidR="00E02823" w:rsidRPr="007F01AF" w:rsidRDefault="00E02823" w:rsidP="007F01AF">
      <w:pPr>
        <w:numPr>
          <w:ilvl w:val="0"/>
          <w:numId w:val="56"/>
        </w:numPr>
        <w:tabs>
          <w:tab w:val="left" w:pos="426"/>
          <w:tab w:val="left" w:pos="567"/>
          <w:tab w:val="left" w:pos="993"/>
          <w:tab w:val="left" w:pos="1276"/>
        </w:tabs>
        <w:rPr>
          <w:rFonts w:cs="Arial"/>
        </w:rPr>
      </w:pPr>
      <w:r w:rsidRPr="007F01AF">
        <w:rPr>
          <w:rFonts w:cs="Arial"/>
          <w:b/>
        </w:rPr>
        <w:t>Películas de vídeo</w:t>
      </w:r>
      <w:r w:rsidRPr="007F01AF">
        <w:rPr>
          <w:rFonts w:cs="Arial"/>
        </w:rPr>
        <w:t>:</w:t>
      </w:r>
      <w:r w:rsidR="005D31A8" w:rsidRPr="007F01AF">
        <w:rPr>
          <w:rFonts w:cs="Arial"/>
        </w:rPr>
        <w:t xml:space="preserve"> </w:t>
      </w:r>
      <w:r w:rsidRPr="00FE2162">
        <w:rPr>
          <w:rFonts w:cs="Arial"/>
          <w:i/>
        </w:rPr>
        <w:t>La naranja mecánica</w:t>
      </w:r>
      <w:r w:rsidR="005D31A8" w:rsidRPr="007F01AF">
        <w:rPr>
          <w:rFonts w:cs="Arial"/>
        </w:rPr>
        <w:t xml:space="preserve"> / </w:t>
      </w:r>
      <w:r w:rsidRPr="00FE2162">
        <w:rPr>
          <w:rFonts w:cs="Arial"/>
          <w:i/>
        </w:rPr>
        <w:t>El indomable Will Hunting</w:t>
      </w:r>
      <w:r w:rsidR="005D31A8" w:rsidRPr="007F01AF">
        <w:rPr>
          <w:rFonts w:cs="Arial"/>
        </w:rPr>
        <w:t xml:space="preserve"> /</w:t>
      </w:r>
      <w:r w:rsidRPr="007F01AF">
        <w:rPr>
          <w:rFonts w:cs="Arial"/>
        </w:rPr>
        <w:t xml:space="preserve"> </w:t>
      </w:r>
      <w:r w:rsidR="00FE2162">
        <w:rPr>
          <w:rFonts w:cs="Arial"/>
          <w:i/>
        </w:rPr>
        <w:t>A propósito de Henry</w:t>
      </w:r>
      <w:r w:rsidR="005D31A8" w:rsidRPr="007F01AF">
        <w:rPr>
          <w:rFonts w:cs="Arial"/>
        </w:rPr>
        <w:t xml:space="preserve"> / </w:t>
      </w:r>
      <w:r w:rsidR="00FE2162" w:rsidRPr="00FE2162">
        <w:rPr>
          <w:rFonts w:cs="Arial"/>
          <w:i/>
        </w:rPr>
        <w:t>El milagro de Anna Sullivan</w:t>
      </w:r>
      <w:r w:rsidR="005D31A8" w:rsidRPr="007F01AF">
        <w:rPr>
          <w:rFonts w:cs="Arial"/>
        </w:rPr>
        <w:t xml:space="preserve"> / </w:t>
      </w:r>
      <w:r w:rsidRPr="00FE2162">
        <w:rPr>
          <w:rFonts w:cs="Arial"/>
          <w:i/>
        </w:rPr>
        <w:t>Memento</w:t>
      </w:r>
      <w:r w:rsidR="005D31A8" w:rsidRPr="007F01AF">
        <w:rPr>
          <w:rFonts w:cs="Arial"/>
        </w:rPr>
        <w:t xml:space="preserve"> / </w:t>
      </w:r>
      <w:proofErr w:type="spellStart"/>
      <w:r w:rsidR="00FE2162" w:rsidRPr="00FE2162">
        <w:rPr>
          <w:rFonts w:cs="Arial"/>
          <w:i/>
        </w:rPr>
        <w:t>Titanic</w:t>
      </w:r>
      <w:proofErr w:type="spellEnd"/>
      <w:r w:rsidR="005D31A8" w:rsidRPr="00FE2162">
        <w:rPr>
          <w:rFonts w:cs="Arial"/>
          <w:i/>
        </w:rPr>
        <w:t xml:space="preserve"> </w:t>
      </w:r>
      <w:r w:rsidR="005D31A8" w:rsidRPr="007F01AF">
        <w:rPr>
          <w:rFonts w:cs="Arial"/>
        </w:rPr>
        <w:t xml:space="preserve">/ </w:t>
      </w:r>
      <w:r w:rsidRPr="00FE2162">
        <w:rPr>
          <w:rFonts w:cs="Arial"/>
          <w:i/>
        </w:rPr>
        <w:t>Tierras de Penumbra</w:t>
      </w:r>
      <w:r w:rsidR="005D31A8" w:rsidRPr="007F01AF">
        <w:rPr>
          <w:rFonts w:cs="Arial"/>
        </w:rPr>
        <w:t xml:space="preserve"> / </w:t>
      </w:r>
      <w:r w:rsidRPr="00FE2162">
        <w:rPr>
          <w:rFonts w:cs="Arial"/>
          <w:i/>
        </w:rPr>
        <w:t>El secreto de sus ojos</w:t>
      </w:r>
      <w:r w:rsidR="005D31A8" w:rsidRPr="007F01AF">
        <w:rPr>
          <w:rFonts w:cs="Arial"/>
        </w:rPr>
        <w:t xml:space="preserve"> / </w:t>
      </w:r>
      <w:r w:rsidRPr="00FE2162">
        <w:rPr>
          <w:rFonts w:cs="Arial"/>
          <w:i/>
        </w:rPr>
        <w:t xml:space="preserve">Pequeña Miss </w:t>
      </w:r>
      <w:proofErr w:type="spellStart"/>
      <w:r w:rsidRPr="00FE2162">
        <w:rPr>
          <w:rFonts w:cs="Arial"/>
          <w:i/>
        </w:rPr>
        <w:t>Sunshine</w:t>
      </w:r>
      <w:proofErr w:type="spellEnd"/>
      <w:r w:rsidR="005D31A8" w:rsidRPr="007F01AF">
        <w:rPr>
          <w:rFonts w:cs="Arial"/>
        </w:rPr>
        <w:t xml:space="preserve"> / </w:t>
      </w:r>
      <w:proofErr w:type="spellStart"/>
      <w:r w:rsidRPr="00FE2162">
        <w:rPr>
          <w:rFonts w:cs="Arial"/>
          <w:i/>
        </w:rPr>
        <w:t>Blade</w:t>
      </w:r>
      <w:proofErr w:type="spellEnd"/>
      <w:r w:rsidRPr="00FE2162">
        <w:rPr>
          <w:rFonts w:cs="Arial"/>
          <w:i/>
        </w:rPr>
        <w:t xml:space="preserve"> </w:t>
      </w:r>
      <w:proofErr w:type="spellStart"/>
      <w:r w:rsidRPr="00FE2162">
        <w:rPr>
          <w:rFonts w:cs="Arial"/>
          <w:i/>
        </w:rPr>
        <w:t>Runner</w:t>
      </w:r>
      <w:proofErr w:type="spellEnd"/>
      <w:r w:rsidR="005D31A8" w:rsidRPr="007F01AF">
        <w:rPr>
          <w:rFonts w:cs="Arial"/>
        </w:rPr>
        <w:t xml:space="preserve"> / </w:t>
      </w:r>
      <w:proofErr w:type="spellStart"/>
      <w:r w:rsidR="00FE2162" w:rsidRPr="00FE2162">
        <w:rPr>
          <w:rFonts w:cs="Arial"/>
          <w:i/>
        </w:rPr>
        <w:t>Matrix</w:t>
      </w:r>
      <w:proofErr w:type="spellEnd"/>
      <w:r w:rsidR="005D31A8" w:rsidRPr="007F01AF">
        <w:rPr>
          <w:rFonts w:cs="Arial"/>
        </w:rPr>
        <w:t xml:space="preserve"> / </w:t>
      </w:r>
      <w:r w:rsidR="00FE2162" w:rsidRPr="00FE2162">
        <w:rPr>
          <w:rFonts w:cs="Arial"/>
          <w:i/>
        </w:rPr>
        <w:t>L.</w:t>
      </w:r>
      <w:r w:rsidRPr="00FE2162">
        <w:rPr>
          <w:rFonts w:cs="Arial"/>
          <w:i/>
        </w:rPr>
        <w:t xml:space="preserve">A. (Inteligencia </w:t>
      </w:r>
      <w:r w:rsidRPr="00FE2162">
        <w:rPr>
          <w:rFonts w:cs="Arial"/>
          <w:i/>
        </w:rPr>
        <w:lastRenderedPageBreak/>
        <w:t>Artificial)</w:t>
      </w:r>
      <w:r w:rsidR="005D31A8" w:rsidRPr="007F01AF">
        <w:rPr>
          <w:rFonts w:cs="Arial"/>
        </w:rPr>
        <w:t xml:space="preserve"> / </w:t>
      </w:r>
      <w:r w:rsidRPr="00FE2162">
        <w:rPr>
          <w:rFonts w:cs="Arial"/>
          <w:i/>
        </w:rPr>
        <w:t>Johnny cogió su fusil</w:t>
      </w:r>
      <w:r w:rsidR="005D31A8" w:rsidRPr="007F01AF">
        <w:rPr>
          <w:rFonts w:cs="Arial"/>
        </w:rPr>
        <w:t xml:space="preserve"> / </w:t>
      </w:r>
      <w:r w:rsidR="00FE2162" w:rsidRPr="00FE2162">
        <w:rPr>
          <w:rFonts w:cs="Arial"/>
          <w:i/>
        </w:rPr>
        <w:t>Requiem por un sueño</w:t>
      </w:r>
      <w:r w:rsidR="005D31A8" w:rsidRPr="007F01AF">
        <w:rPr>
          <w:rFonts w:cs="Arial"/>
        </w:rPr>
        <w:t xml:space="preserve"> / </w:t>
      </w:r>
      <w:r w:rsidR="00FE2162">
        <w:rPr>
          <w:rFonts w:cs="Arial"/>
          <w:i/>
        </w:rPr>
        <w:t>El discurso del r</w:t>
      </w:r>
      <w:r w:rsidRPr="00FE2162">
        <w:rPr>
          <w:rFonts w:cs="Arial"/>
          <w:i/>
        </w:rPr>
        <w:t>ey</w:t>
      </w:r>
      <w:r w:rsidR="005D31A8" w:rsidRPr="007F01AF">
        <w:rPr>
          <w:rFonts w:cs="Arial"/>
        </w:rPr>
        <w:t xml:space="preserve"> / </w:t>
      </w:r>
      <w:proofErr w:type="spellStart"/>
      <w:r w:rsidR="00FE2162" w:rsidRPr="00FE2162">
        <w:rPr>
          <w:rFonts w:cs="Arial"/>
          <w:i/>
        </w:rPr>
        <w:t>Cyrano</w:t>
      </w:r>
      <w:proofErr w:type="spellEnd"/>
      <w:r w:rsidR="005D31A8" w:rsidRPr="007F01AF">
        <w:rPr>
          <w:rFonts w:cs="Arial"/>
        </w:rPr>
        <w:t xml:space="preserve"> / </w:t>
      </w:r>
      <w:r w:rsidR="00FE2162" w:rsidRPr="00FE2162">
        <w:rPr>
          <w:rFonts w:cs="Arial"/>
          <w:i/>
        </w:rPr>
        <w:t>La red social</w:t>
      </w:r>
      <w:r w:rsidR="005D31A8" w:rsidRPr="007F01AF">
        <w:rPr>
          <w:rFonts w:cs="Arial"/>
        </w:rPr>
        <w:t xml:space="preserve"> / </w:t>
      </w:r>
      <w:r w:rsidRPr="00FE2162">
        <w:rPr>
          <w:rFonts w:cs="Arial"/>
          <w:i/>
        </w:rPr>
        <w:t>La chaqueta metálica</w:t>
      </w:r>
      <w:r w:rsidRPr="007F01AF">
        <w:rPr>
          <w:rFonts w:cs="Arial"/>
        </w:rPr>
        <w:t xml:space="preserve"> </w:t>
      </w:r>
      <w:r w:rsidR="005D31A8" w:rsidRPr="007F01AF">
        <w:rPr>
          <w:rFonts w:cs="Arial"/>
        </w:rPr>
        <w:t xml:space="preserve">/ </w:t>
      </w:r>
      <w:r w:rsidRPr="00FE2162">
        <w:rPr>
          <w:rFonts w:cs="Arial"/>
          <w:i/>
        </w:rPr>
        <w:t xml:space="preserve">American </w:t>
      </w:r>
      <w:proofErr w:type="spellStart"/>
      <w:r w:rsidRPr="00FE2162">
        <w:rPr>
          <w:rFonts w:cs="Arial"/>
          <w:i/>
        </w:rPr>
        <w:t>Beauty</w:t>
      </w:r>
      <w:proofErr w:type="spellEnd"/>
      <w:r w:rsidR="005D31A8" w:rsidRPr="007F01AF">
        <w:rPr>
          <w:rFonts w:cs="Arial"/>
        </w:rPr>
        <w:t xml:space="preserve"> / </w:t>
      </w:r>
      <w:r w:rsidRPr="00FE2162">
        <w:rPr>
          <w:rFonts w:cs="Arial"/>
          <w:i/>
        </w:rPr>
        <w:t>Arde Mississippi</w:t>
      </w:r>
      <w:r w:rsidR="005D31A8" w:rsidRPr="007F01AF">
        <w:rPr>
          <w:rFonts w:cs="Arial"/>
        </w:rPr>
        <w:t xml:space="preserve"> / </w:t>
      </w:r>
      <w:r w:rsidRPr="00FE2162">
        <w:rPr>
          <w:rFonts w:cs="Arial"/>
          <w:i/>
        </w:rPr>
        <w:t>Juno</w:t>
      </w:r>
      <w:r w:rsidR="005D31A8" w:rsidRPr="007F01AF">
        <w:rPr>
          <w:rFonts w:cs="Arial"/>
        </w:rPr>
        <w:t xml:space="preserve"> / </w:t>
      </w:r>
      <w:r w:rsidRPr="00FE2162">
        <w:rPr>
          <w:rFonts w:cs="Arial"/>
          <w:i/>
        </w:rPr>
        <w:t>La gata sobre el tejado de cinc</w:t>
      </w:r>
      <w:r w:rsidR="005D31A8" w:rsidRPr="007F01AF">
        <w:rPr>
          <w:rFonts w:cs="Arial"/>
        </w:rPr>
        <w:t xml:space="preserve"> / </w:t>
      </w:r>
      <w:r w:rsidRPr="00FE2162">
        <w:rPr>
          <w:rFonts w:cs="Arial"/>
          <w:i/>
        </w:rPr>
        <w:t xml:space="preserve">El club de los poetas </w:t>
      </w:r>
      <w:bookmarkStart w:id="0" w:name="_GoBack"/>
      <w:bookmarkEnd w:id="0"/>
      <w:r w:rsidRPr="00FE2162">
        <w:rPr>
          <w:rFonts w:cs="Arial"/>
          <w:i/>
        </w:rPr>
        <w:t>muertos</w:t>
      </w:r>
      <w:r w:rsidR="005D31A8" w:rsidRPr="007F01AF">
        <w:rPr>
          <w:rFonts w:cs="Arial"/>
        </w:rPr>
        <w:t xml:space="preserve"> / </w:t>
      </w:r>
      <w:r w:rsidR="00FE2162" w:rsidRPr="00FE2162">
        <w:rPr>
          <w:rFonts w:cs="Arial"/>
          <w:i/>
        </w:rPr>
        <w:t>Mejor imposible</w:t>
      </w:r>
      <w:r w:rsidR="005D31A8" w:rsidRPr="007F01AF">
        <w:rPr>
          <w:rFonts w:cs="Arial"/>
        </w:rPr>
        <w:t xml:space="preserve"> / </w:t>
      </w:r>
      <w:r w:rsidRPr="00FE2162">
        <w:rPr>
          <w:rFonts w:cs="Arial"/>
          <w:i/>
        </w:rPr>
        <w:t>Alguien voló sobre el nido del cuco.</w:t>
      </w:r>
    </w:p>
    <w:p w:rsidR="00E02823" w:rsidRPr="007F01AF" w:rsidRDefault="00E02823" w:rsidP="007F01AF">
      <w:pPr>
        <w:ind w:left="0"/>
        <w:rPr>
          <w:rFonts w:cs="Arial"/>
        </w:rPr>
      </w:pPr>
    </w:p>
    <w:p w:rsidR="00FC3A3B" w:rsidRPr="007F01AF" w:rsidRDefault="00FC3A3B" w:rsidP="007F01AF">
      <w:pPr>
        <w:shd w:val="clear" w:color="auto" w:fill="D9D9D9" w:themeFill="background1" w:themeFillShade="D9"/>
        <w:ind w:left="0"/>
        <w:rPr>
          <w:rFonts w:cs="Arial"/>
          <w:b/>
        </w:rPr>
      </w:pPr>
      <w:r w:rsidRPr="007F01AF">
        <w:rPr>
          <w:rFonts w:cs="Arial"/>
          <w:b/>
        </w:rPr>
        <w:t>DISTRIBUCIÓN DE CONCEPTOS</w:t>
      </w:r>
      <w:r w:rsidR="0024088E" w:rsidRPr="007F01AF">
        <w:rPr>
          <w:rFonts w:cs="Arial"/>
          <w:b/>
        </w:rPr>
        <w:t xml:space="preserve"> TÉCNICOS</w:t>
      </w:r>
      <w:r w:rsidRPr="007F01AF">
        <w:rPr>
          <w:rFonts w:cs="Arial"/>
          <w:b/>
        </w:rPr>
        <w:t xml:space="preserve"> Y ACTITUDES TRANSVERSALES</w:t>
      </w:r>
    </w:p>
    <w:p w:rsidR="00FC3A3B" w:rsidRPr="007F01AF" w:rsidRDefault="00FC3A3B" w:rsidP="007F01AF">
      <w:pPr>
        <w:ind w:left="0"/>
        <w:rPr>
          <w:rFonts w:cs="Arial"/>
        </w:rPr>
      </w:pPr>
    </w:p>
    <w:p w:rsidR="0024088E" w:rsidRPr="007F01AF" w:rsidRDefault="0024088E" w:rsidP="007F01AF">
      <w:pPr>
        <w:ind w:left="0"/>
        <w:rPr>
          <w:rFonts w:cs="Arial"/>
          <w:b/>
          <w:i/>
        </w:rPr>
      </w:pPr>
      <w:r w:rsidRPr="007F01AF">
        <w:rPr>
          <w:rFonts w:cs="Arial"/>
          <w:b/>
        </w:rPr>
        <w:t xml:space="preserve">Capítulo 1. ¿El alma en una probeta? / </w:t>
      </w:r>
      <w:r w:rsidRPr="007F01AF">
        <w:rPr>
          <w:rFonts w:cs="Arial"/>
          <w:b/>
          <w:i/>
          <w:color w:val="FF0000"/>
        </w:rPr>
        <w:t>Ciencia y Psicología</w:t>
      </w:r>
    </w:p>
    <w:p w:rsidR="00B30D08" w:rsidRPr="007F01AF" w:rsidRDefault="00B30D08" w:rsidP="007F01AF">
      <w:pPr>
        <w:ind w:left="0"/>
        <w:rPr>
          <w:rFonts w:cs="Arial"/>
        </w:rPr>
      </w:pPr>
      <w:r w:rsidRPr="007F01AF">
        <w:rPr>
          <w:rFonts w:cs="Arial"/>
        </w:rPr>
        <w:t>CONCEPTOS</w:t>
      </w:r>
      <w:r w:rsidR="0010773A" w:rsidRPr="007F01AF">
        <w:rPr>
          <w:rFonts w:cs="Arial"/>
        </w:rPr>
        <w:t xml:space="preserve"> TÉCNICOS</w:t>
      </w:r>
      <w:r w:rsidRPr="007F01AF">
        <w:rPr>
          <w:rFonts w:cs="Arial"/>
        </w:rPr>
        <w:t>:</w:t>
      </w:r>
    </w:p>
    <w:p w:rsidR="00B30D08" w:rsidRPr="007F01AF" w:rsidRDefault="00B30D08" w:rsidP="007F01AF">
      <w:pPr>
        <w:ind w:left="0"/>
        <w:rPr>
          <w:rFonts w:cs="Arial"/>
        </w:rPr>
      </w:pPr>
      <w:r w:rsidRPr="007F01AF">
        <w:rPr>
          <w:rFonts w:cs="Arial"/>
        </w:rPr>
        <w:t>Psicología</w:t>
      </w:r>
      <w:r w:rsidR="005D31A8" w:rsidRPr="007F01AF">
        <w:rPr>
          <w:rFonts w:cs="Arial"/>
        </w:rPr>
        <w:t>;</w:t>
      </w:r>
      <w:r w:rsidRPr="007F01AF">
        <w:rPr>
          <w:rFonts w:cs="Arial"/>
        </w:rPr>
        <w:t xml:space="preserve"> Ciencia</w:t>
      </w:r>
      <w:r w:rsidR="005D31A8" w:rsidRPr="007F01AF">
        <w:rPr>
          <w:rFonts w:cs="Arial"/>
        </w:rPr>
        <w:t>;</w:t>
      </w:r>
      <w:r w:rsidRPr="007F01AF">
        <w:rPr>
          <w:rFonts w:cs="Arial"/>
        </w:rPr>
        <w:t xml:space="preserve"> Filosofía</w:t>
      </w:r>
      <w:r w:rsidR="005D31A8" w:rsidRPr="007F01AF">
        <w:rPr>
          <w:rFonts w:cs="Arial"/>
        </w:rPr>
        <w:t>;</w:t>
      </w:r>
      <w:r w:rsidRPr="007F01AF">
        <w:rPr>
          <w:rFonts w:cs="Arial"/>
        </w:rPr>
        <w:t xml:space="preserve"> Religión</w:t>
      </w:r>
      <w:r w:rsidR="005D31A8" w:rsidRPr="007F01AF">
        <w:rPr>
          <w:rFonts w:cs="Arial"/>
        </w:rPr>
        <w:t>;</w:t>
      </w:r>
      <w:r w:rsidRPr="007F01AF">
        <w:rPr>
          <w:rFonts w:cs="Arial"/>
        </w:rPr>
        <w:t xml:space="preserve"> Parapsicología</w:t>
      </w:r>
      <w:r w:rsidR="005D31A8" w:rsidRPr="007F01AF">
        <w:rPr>
          <w:rFonts w:cs="Arial"/>
        </w:rPr>
        <w:t>;</w:t>
      </w:r>
      <w:r w:rsidRPr="007F01AF">
        <w:rPr>
          <w:rFonts w:cs="Arial"/>
        </w:rPr>
        <w:t xml:space="preserve"> Telepatía</w:t>
      </w:r>
      <w:r w:rsidR="005D31A8" w:rsidRPr="007F01AF">
        <w:rPr>
          <w:rFonts w:cs="Arial"/>
        </w:rPr>
        <w:t>;</w:t>
      </w:r>
      <w:r w:rsidRPr="007F01AF">
        <w:rPr>
          <w:rFonts w:cs="Arial"/>
        </w:rPr>
        <w:t xml:space="preserve"> Telequinesia</w:t>
      </w:r>
      <w:r w:rsidR="005D31A8" w:rsidRPr="007F01AF">
        <w:rPr>
          <w:rFonts w:cs="Arial"/>
        </w:rPr>
        <w:t>;</w:t>
      </w:r>
      <w:r w:rsidRPr="007F01AF">
        <w:rPr>
          <w:rFonts w:cs="Arial"/>
        </w:rPr>
        <w:t xml:space="preserve"> Test Psicológicos</w:t>
      </w:r>
      <w:r w:rsidR="005D31A8" w:rsidRPr="007F01AF">
        <w:rPr>
          <w:rFonts w:cs="Arial"/>
        </w:rPr>
        <w:t>;</w:t>
      </w:r>
      <w:r w:rsidRPr="007F01AF">
        <w:rPr>
          <w:rFonts w:cs="Arial"/>
        </w:rPr>
        <w:t xml:space="preserve"> Neurología</w:t>
      </w:r>
      <w:r w:rsidR="005D31A8" w:rsidRPr="007F01AF">
        <w:rPr>
          <w:rFonts w:cs="Arial"/>
        </w:rPr>
        <w:t>;</w:t>
      </w:r>
      <w:r w:rsidRPr="007F01AF">
        <w:rPr>
          <w:rFonts w:cs="Arial"/>
        </w:rPr>
        <w:t xml:space="preserve"> Psiquiatría</w:t>
      </w:r>
      <w:r w:rsidR="005D31A8" w:rsidRPr="007F01AF">
        <w:rPr>
          <w:rFonts w:cs="Arial"/>
        </w:rPr>
        <w:t>;</w:t>
      </w:r>
      <w:r w:rsidRPr="007F01AF">
        <w:rPr>
          <w:rFonts w:cs="Arial"/>
        </w:rPr>
        <w:t xml:space="preserve"> Sociología</w:t>
      </w:r>
      <w:r w:rsidR="005D31A8" w:rsidRPr="007F01AF">
        <w:rPr>
          <w:rFonts w:cs="Arial"/>
        </w:rPr>
        <w:t>;</w:t>
      </w:r>
      <w:r w:rsidRPr="007F01AF">
        <w:rPr>
          <w:rFonts w:cs="Arial"/>
        </w:rPr>
        <w:t xml:space="preserve"> Antropología</w:t>
      </w:r>
      <w:r w:rsidR="005D31A8" w:rsidRPr="007F01AF">
        <w:rPr>
          <w:rFonts w:cs="Arial"/>
        </w:rPr>
        <w:t>;</w:t>
      </w:r>
      <w:r w:rsidRPr="007F01AF">
        <w:rPr>
          <w:rFonts w:cs="Arial"/>
        </w:rPr>
        <w:t xml:space="preserve"> Psicología Social</w:t>
      </w:r>
      <w:r w:rsidR="005D31A8" w:rsidRPr="007F01AF">
        <w:rPr>
          <w:rFonts w:cs="Arial"/>
        </w:rPr>
        <w:t>;</w:t>
      </w:r>
      <w:r w:rsidRPr="007F01AF">
        <w:rPr>
          <w:rFonts w:cs="Arial"/>
        </w:rPr>
        <w:t xml:space="preserve"> Psicología Cultural</w:t>
      </w:r>
      <w:r w:rsidR="005D31A8" w:rsidRPr="007F01AF">
        <w:rPr>
          <w:rFonts w:cs="Arial"/>
        </w:rPr>
        <w:t xml:space="preserve">; </w:t>
      </w:r>
      <w:r w:rsidRPr="007F01AF">
        <w:rPr>
          <w:rFonts w:cs="Arial"/>
        </w:rPr>
        <w:t>Conductismo</w:t>
      </w:r>
      <w:r w:rsidR="005D31A8" w:rsidRPr="007F01AF">
        <w:rPr>
          <w:rFonts w:cs="Arial"/>
        </w:rPr>
        <w:t>;</w:t>
      </w:r>
      <w:r w:rsidRPr="007F01AF">
        <w:rPr>
          <w:rFonts w:cs="Arial"/>
        </w:rPr>
        <w:t xml:space="preserve"> Psicoanálisis</w:t>
      </w:r>
      <w:r w:rsidR="005D31A8" w:rsidRPr="007F01AF">
        <w:rPr>
          <w:rFonts w:cs="Arial"/>
        </w:rPr>
        <w:t>;</w:t>
      </w:r>
      <w:r w:rsidRPr="007F01AF">
        <w:rPr>
          <w:rFonts w:cs="Arial"/>
        </w:rPr>
        <w:t xml:space="preserve"> Psicología Humanista</w:t>
      </w:r>
      <w:r w:rsidR="005D31A8" w:rsidRPr="007F01AF">
        <w:rPr>
          <w:rFonts w:cs="Arial"/>
        </w:rPr>
        <w:t>;</w:t>
      </w:r>
      <w:r w:rsidRPr="007F01AF">
        <w:rPr>
          <w:rFonts w:cs="Arial"/>
        </w:rPr>
        <w:t xml:space="preserve"> </w:t>
      </w:r>
      <w:r w:rsidR="005D31A8" w:rsidRPr="007F01AF">
        <w:rPr>
          <w:rFonts w:cs="Arial"/>
        </w:rPr>
        <w:t xml:space="preserve">Métodos de Investigación; Aplicaciones de la psicología; </w:t>
      </w:r>
      <w:r w:rsidRPr="007F01AF">
        <w:rPr>
          <w:rFonts w:cs="Arial"/>
        </w:rPr>
        <w:t>Inteligencia artificial</w:t>
      </w:r>
      <w:r w:rsidR="005D31A8" w:rsidRPr="007F01AF">
        <w:rPr>
          <w:rFonts w:cs="Arial"/>
        </w:rPr>
        <w:t>;</w:t>
      </w:r>
      <w:r w:rsidRPr="007F01AF">
        <w:rPr>
          <w:rFonts w:cs="Arial"/>
        </w:rPr>
        <w:t xml:space="preserve"> Robótica</w:t>
      </w:r>
      <w:r w:rsidR="005D31A8" w:rsidRPr="007F01AF">
        <w:rPr>
          <w:rFonts w:cs="Arial"/>
        </w:rPr>
        <w:t>;</w:t>
      </w:r>
      <w:r w:rsidRPr="007F01AF">
        <w:rPr>
          <w:rFonts w:cs="Arial"/>
        </w:rPr>
        <w:t xml:space="preserve"> Psicología cognitiva</w:t>
      </w:r>
      <w:r w:rsidR="005D31A8" w:rsidRPr="007F01AF">
        <w:rPr>
          <w:rFonts w:cs="Arial"/>
        </w:rPr>
        <w:t>;</w:t>
      </w:r>
      <w:r w:rsidRPr="007F01AF">
        <w:rPr>
          <w:rFonts w:cs="Arial"/>
        </w:rPr>
        <w:t xml:space="preserve"> Ciencia cognitiva</w:t>
      </w:r>
      <w:r w:rsidR="005D31A8" w:rsidRPr="007F01AF">
        <w:rPr>
          <w:rFonts w:cs="Arial"/>
        </w:rPr>
        <w:t>;</w:t>
      </w:r>
      <w:r w:rsidRPr="007F01AF">
        <w:rPr>
          <w:rFonts w:cs="Arial"/>
        </w:rPr>
        <w:t xml:space="preserve"> </w:t>
      </w:r>
    </w:p>
    <w:p w:rsidR="00B30D08" w:rsidRPr="007F01AF" w:rsidRDefault="00B30D08" w:rsidP="007F01AF">
      <w:pPr>
        <w:ind w:left="0"/>
        <w:rPr>
          <w:rFonts w:cs="Arial"/>
        </w:rPr>
      </w:pPr>
    </w:p>
    <w:p w:rsidR="00B30D08" w:rsidRPr="007F01AF" w:rsidRDefault="005D31A8" w:rsidP="007F01AF">
      <w:pPr>
        <w:ind w:left="0"/>
        <w:rPr>
          <w:rFonts w:cs="Arial"/>
        </w:rPr>
      </w:pPr>
      <w:r w:rsidRPr="007F01AF">
        <w:rPr>
          <w:rFonts w:cs="Arial"/>
        </w:rPr>
        <w:t>ACTITUDES TRANSVERSALES:</w:t>
      </w:r>
    </w:p>
    <w:p w:rsidR="0024088E" w:rsidRPr="007F01AF" w:rsidRDefault="005D31A8" w:rsidP="007F01AF">
      <w:pPr>
        <w:ind w:left="0"/>
        <w:rPr>
          <w:rFonts w:cs="Arial"/>
        </w:rPr>
      </w:pPr>
      <w:r w:rsidRPr="007F01AF">
        <w:rPr>
          <w:rFonts w:cs="Arial"/>
        </w:rPr>
        <w:t>Capacidad crítica y respetuosa con las distintas</w:t>
      </w:r>
      <w:r w:rsidR="00B30D08" w:rsidRPr="007F01AF">
        <w:rPr>
          <w:rFonts w:cs="Arial"/>
        </w:rPr>
        <w:t xml:space="preserve"> </w:t>
      </w:r>
      <w:r w:rsidRPr="007F01AF">
        <w:rPr>
          <w:rFonts w:cs="Arial"/>
        </w:rPr>
        <w:t>f</w:t>
      </w:r>
      <w:r w:rsidR="00B30D08" w:rsidRPr="007F01AF">
        <w:rPr>
          <w:rFonts w:cs="Arial"/>
        </w:rPr>
        <w:t>ormas de conocimiento</w:t>
      </w:r>
      <w:r w:rsidRPr="007F01AF">
        <w:rPr>
          <w:rFonts w:cs="Arial"/>
        </w:rPr>
        <w:t>;</w:t>
      </w:r>
      <w:r w:rsidR="00B30D08" w:rsidRPr="007F01AF">
        <w:rPr>
          <w:rFonts w:cs="Arial"/>
        </w:rPr>
        <w:t xml:space="preserve"> </w:t>
      </w:r>
      <w:r w:rsidRPr="007F01AF">
        <w:rPr>
          <w:rFonts w:cs="Arial"/>
        </w:rPr>
        <w:t>Comprender</w:t>
      </w:r>
      <w:r w:rsidR="00B30D08" w:rsidRPr="007F01AF">
        <w:rPr>
          <w:rFonts w:cs="Arial"/>
        </w:rPr>
        <w:t xml:space="preserve"> el papel del psicólogo en la sociedad</w:t>
      </w:r>
      <w:r w:rsidRPr="007F01AF">
        <w:rPr>
          <w:rFonts w:cs="Arial"/>
        </w:rPr>
        <w:t xml:space="preserve"> y su</w:t>
      </w:r>
      <w:r w:rsidR="00B30D08" w:rsidRPr="007F01AF">
        <w:rPr>
          <w:rFonts w:cs="Arial"/>
        </w:rPr>
        <w:t xml:space="preserve"> diferencia </w:t>
      </w:r>
      <w:r w:rsidRPr="007F01AF">
        <w:rPr>
          <w:rFonts w:cs="Arial"/>
        </w:rPr>
        <w:t>con el del</w:t>
      </w:r>
      <w:r w:rsidR="00B30D08" w:rsidRPr="007F01AF">
        <w:rPr>
          <w:rFonts w:cs="Arial"/>
        </w:rPr>
        <w:t xml:space="preserve"> psiquiatra</w:t>
      </w:r>
      <w:r w:rsidRPr="007F01AF">
        <w:rPr>
          <w:rFonts w:cs="Arial"/>
        </w:rPr>
        <w:t>.</w:t>
      </w:r>
      <w:r w:rsidR="0010767D" w:rsidRPr="007F01AF">
        <w:rPr>
          <w:rFonts w:cs="Arial"/>
        </w:rPr>
        <w:t xml:space="preserve"> Respeto a la ciencia, </w:t>
      </w:r>
      <w:r w:rsidRPr="007F01AF">
        <w:rPr>
          <w:rFonts w:cs="Arial"/>
        </w:rPr>
        <w:t xml:space="preserve">a </w:t>
      </w:r>
      <w:r w:rsidR="0010767D" w:rsidRPr="007F01AF">
        <w:rPr>
          <w:rFonts w:cs="Arial"/>
        </w:rPr>
        <w:t>la psicología en concreto</w:t>
      </w:r>
      <w:r w:rsidRPr="007F01AF">
        <w:rPr>
          <w:rFonts w:cs="Arial"/>
        </w:rPr>
        <w:t xml:space="preserve"> y a sus</w:t>
      </w:r>
      <w:r w:rsidR="0010767D" w:rsidRPr="007F01AF">
        <w:rPr>
          <w:rFonts w:cs="Arial"/>
        </w:rPr>
        <w:t xml:space="preserve"> distintas escuelas</w:t>
      </w:r>
      <w:r w:rsidRPr="007F01AF">
        <w:rPr>
          <w:rFonts w:cs="Arial"/>
        </w:rPr>
        <w:t>, así como a</w:t>
      </w:r>
      <w:r w:rsidR="0010767D" w:rsidRPr="007F01AF">
        <w:rPr>
          <w:rFonts w:cs="Arial"/>
        </w:rPr>
        <w:t xml:space="preserve"> otras</w:t>
      </w:r>
      <w:r w:rsidRPr="007F01AF">
        <w:rPr>
          <w:rFonts w:cs="Arial"/>
        </w:rPr>
        <w:t xml:space="preserve"> ramas del saber</w:t>
      </w:r>
      <w:r w:rsidR="0010767D" w:rsidRPr="007F01AF">
        <w:rPr>
          <w:rFonts w:cs="Arial"/>
        </w:rPr>
        <w:t xml:space="preserve"> afines.</w:t>
      </w:r>
    </w:p>
    <w:p w:rsidR="0024088E" w:rsidRPr="007F01AF" w:rsidRDefault="0024088E" w:rsidP="007F01AF">
      <w:pPr>
        <w:spacing w:after="240"/>
        <w:ind w:left="0"/>
        <w:rPr>
          <w:rFonts w:cs="Arial"/>
        </w:rPr>
      </w:pPr>
    </w:p>
    <w:p w:rsidR="0024088E" w:rsidRPr="007F01AF" w:rsidRDefault="0024088E" w:rsidP="007F01AF">
      <w:pPr>
        <w:ind w:left="0"/>
        <w:rPr>
          <w:rFonts w:cs="Arial"/>
          <w:b/>
          <w:i/>
        </w:rPr>
      </w:pPr>
      <w:r w:rsidRPr="007F01AF">
        <w:rPr>
          <w:rFonts w:cs="Arial"/>
          <w:b/>
        </w:rPr>
        <w:t xml:space="preserve">Capítulo 2. De carne y hueso / </w:t>
      </w:r>
      <w:r w:rsidRPr="007F01AF">
        <w:rPr>
          <w:rFonts w:cs="Arial"/>
          <w:b/>
          <w:i/>
          <w:color w:val="FF0000"/>
        </w:rPr>
        <w:t>Cerebro y Evolución</w:t>
      </w:r>
    </w:p>
    <w:p w:rsidR="005D31A8" w:rsidRPr="007F01AF" w:rsidRDefault="005D31A8" w:rsidP="007F01AF">
      <w:pPr>
        <w:ind w:left="0"/>
        <w:rPr>
          <w:rFonts w:cs="Arial"/>
        </w:rPr>
      </w:pPr>
      <w:r w:rsidRPr="007F01AF">
        <w:rPr>
          <w:rFonts w:cs="Arial"/>
        </w:rPr>
        <w:t>CONCEPTOS</w:t>
      </w:r>
      <w:r w:rsidR="0010773A" w:rsidRPr="007F01AF">
        <w:rPr>
          <w:rFonts w:cs="Arial"/>
        </w:rPr>
        <w:t xml:space="preserve"> TÉCNICOS</w:t>
      </w:r>
      <w:r w:rsidRPr="007F01AF">
        <w:rPr>
          <w:rFonts w:cs="Arial"/>
        </w:rPr>
        <w:t>:</w:t>
      </w:r>
    </w:p>
    <w:p w:rsidR="00B30D08" w:rsidRPr="007F01AF" w:rsidRDefault="00097032" w:rsidP="007F01AF">
      <w:pPr>
        <w:ind w:left="0"/>
        <w:rPr>
          <w:rFonts w:cs="Arial"/>
        </w:rPr>
      </w:pPr>
      <w:r w:rsidRPr="007F01AF">
        <w:rPr>
          <w:rFonts w:cs="Arial"/>
        </w:rPr>
        <w:t>Evolución; Genética</w:t>
      </w:r>
      <w:r w:rsidR="005D31A8" w:rsidRPr="007F01AF">
        <w:rPr>
          <w:rFonts w:cs="Arial"/>
        </w:rPr>
        <w:t>;</w:t>
      </w:r>
      <w:r w:rsidR="00B30D08" w:rsidRPr="007F01AF">
        <w:rPr>
          <w:rFonts w:cs="Arial"/>
        </w:rPr>
        <w:t xml:space="preserve"> Paleontología</w:t>
      </w:r>
      <w:r w:rsidR="005D31A8" w:rsidRPr="007F01AF">
        <w:rPr>
          <w:rFonts w:cs="Arial"/>
        </w:rPr>
        <w:t>;</w:t>
      </w:r>
      <w:r w:rsidR="00B30D08" w:rsidRPr="007F01AF">
        <w:rPr>
          <w:rFonts w:cs="Arial"/>
        </w:rPr>
        <w:t xml:space="preserve"> Homínidos</w:t>
      </w:r>
      <w:r w:rsidR="005D31A8" w:rsidRPr="007F01AF">
        <w:rPr>
          <w:rFonts w:cs="Arial"/>
        </w:rPr>
        <w:t>;</w:t>
      </w:r>
      <w:r w:rsidR="00B30D08" w:rsidRPr="007F01AF">
        <w:rPr>
          <w:rFonts w:cs="Arial"/>
        </w:rPr>
        <w:t xml:space="preserve"> Clasificación de la especie humana</w:t>
      </w:r>
      <w:r w:rsidR="005D31A8" w:rsidRPr="007F01AF">
        <w:rPr>
          <w:rFonts w:cs="Arial"/>
        </w:rPr>
        <w:t>;</w:t>
      </w:r>
      <w:r w:rsidR="00B30D08" w:rsidRPr="007F01AF">
        <w:rPr>
          <w:rFonts w:cs="Arial"/>
        </w:rPr>
        <w:t xml:space="preserve"> Etología</w:t>
      </w:r>
      <w:r w:rsidR="005D31A8" w:rsidRPr="007F01AF">
        <w:rPr>
          <w:rFonts w:cs="Arial"/>
        </w:rPr>
        <w:t>;</w:t>
      </w:r>
      <w:r w:rsidR="00B30D08" w:rsidRPr="007F01AF">
        <w:rPr>
          <w:rFonts w:cs="Arial"/>
        </w:rPr>
        <w:t xml:space="preserve"> Psicología animal</w:t>
      </w:r>
      <w:r w:rsidR="005D31A8" w:rsidRPr="007F01AF">
        <w:rPr>
          <w:rFonts w:cs="Arial"/>
        </w:rPr>
        <w:t>;</w:t>
      </w:r>
      <w:r w:rsidR="00B30D08" w:rsidRPr="007F01AF">
        <w:rPr>
          <w:rFonts w:cs="Arial"/>
        </w:rPr>
        <w:t xml:space="preserve"> Sistema Nervioso</w:t>
      </w:r>
      <w:r w:rsidR="005D31A8" w:rsidRPr="007F01AF">
        <w:rPr>
          <w:rFonts w:cs="Arial"/>
        </w:rPr>
        <w:t>;</w:t>
      </w:r>
      <w:r w:rsidR="00B30D08" w:rsidRPr="007F01AF">
        <w:rPr>
          <w:rFonts w:cs="Arial"/>
        </w:rPr>
        <w:t xml:space="preserve"> </w:t>
      </w:r>
      <w:r w:rsidR="005D31A8" w:rsidRPr="007F01AF">
        <w:rPr>
          <w:rFonts w:cs="Arial"/>
        </w:rPr>
        <w:t xml:space="preserve">Partes del cerebro; Neurona; Células gliales; Impulso nervioso; Neurotransmisores; </w:t>
      </w:r>
      <w:r w:rsidR="00B30D08" w:rsidRPr="007F01AF">
        <w:rPr>
          <w:rFonts w:cs="Arial"/>
        </w:rPr>
        <w:t>Métodos de exploración cerebral</w:t>
      </w:r>
      <w:r w:rsidR="005D31A8" w:rsidRPr="007F01AF">
        <w:rPr>
          <w:rFonts w:cs="Arial"/>
        </w:rPr>
        <w:t xml:space="preserve">; </w:t>
      </w:r>
      <w:r w:rsidR="00B30D08" w:rsidRPr="007F01AF">
        <w:rPr>
          <w:rFonts w:cs="Arial"/>
        </w:rPr>
        <w:t>Psicofármacos</w:t>
      </w:r>
      <w:r w:rsidR="005D31A8" w:rsidRPr="007F01AF">
        <w:rPr>
          <w:rFonts w:cs="Arial"/>
        </w:rPr>
        <w:t>;</w:t>
      </w:r>
      <w:r w:rsidR="00B30D08" w:rsidRPr="007F01AF">
        <w:rPr>
          <w:rFonts w:cs="Arial"/>
        </w:rPr>
        <w:t xml:space="preserve"> Hormonas</w:t>
      </w:r>
      <w:r w:rsidRPr="007F01AF">
        <w:rPr>
          <w:rFonts w:cs="Arial"/>
        </w:rPr>
        <w:t>.</w:t>
      </w:r>
    </w:p>
    <w:p w:rsidR="00B30D08" w:rsidRPr="007F01AF" w:rsidRDefault="00B30D08" w:rsidP="007F01AF">
      <w:pPr>
        <w:ind w:left="0"/>
        <w:rPr>
          <w:rFonts w:cs="Arial"/>
        </w:rPr>
      </w:pPr>
    </w:p>
    <w:p w:rsidR="00B30D08" w:rsidRPr="007F01AF" w:rsidRDefault="00097032" w:rsidP="007F01AF">
      <w:pPr>
        <w:ind w:left="0"/>
        <w:rPr>
          <w:rFonts w:cs="Arial"/>
        </w:rPr>
      </w:pPr>
      <w:r w:rsidRPr="007F01AF">
        <w:rPr>
          <w:rFonts w:cs="Arial"/>
        </w:rPr>
        <w:t>ACTITUDES TRANSVERSALES:</w:t>
      </w:r>
    </w:p>
    <w:p w:rsidR="0024088E" w:rsidRPr="007F01AF" w:rsidRDefault="00097032" w:rsidP="007F01AF">
      <w:pPr>
        <w:ind w:left="0"/>
        <w:rPr>
          <w:rFonts w:cs="Arial"/>
        </w:rPr>
      </w:pPr>
      <w:r w:rsidRPr="007F01AF">
        <w:rPr>
          <w:rFonts w:cs="Arial"/>
        </w:rPr>
        <w:t>Comprender la relación entre</w:t>
      </w:r>
      <w:r w:rsidR="00B30D08" w:rsidRPr="007F01AF">
        <w:rPr>
          <w:rFonts w:cs="Arial"/>
        </w:rPr>
        <w:t xml:space="preserve"> </w:t>
      </w:r>
      <w:r w:rsidRPr="007F01AF">
        <w:rPr>
          <w:rFonts w:cs="Arial"/>
        </w:rPr>
        <w:t>h</w:t>
      </w:r>
      <w:r w:rsidR="0024088E" w:rsidRPr="007F01AF">
        <w:rPr>
          <w:rFonts w:cs="Arial"/>
        </w:rPr>
        <w:t xml:space="preserve">erencia </w:t>
      </w:r>
      <w:r w:rsidRPr="007F01AF">
        <w:rPr>
          <w:rFonts w:cs="Arial"/>
        </w:rPr>
        <w:t>y</w:t>
      </w:r>
      <w:r w:rsidR="0024088E" w:rsidRPr="007F01AF">
        <w:rPr>
          <w:rFonts w:cs="Arial"/>
        </w:rPr>
        <w:t xml:space="preserve"> ambiente</w:t>
      </w:r>
      <w:r w:rsidRPr="007F01AF">
        <w:rPr>
          <w:rFonts w:cs="Arial"/>
        </w:rPr>
        <w:t>. Plantearse la complejidad de la esencia del ser, la relación entre nuestro yo</w:t>
      </w:r>
      <w:r w:rsidR="0024088E" w:rsidRPr="007F01AF">
        <w:rPr>
          <w:rFonts w:cs="Arial"/>
        </w:rPr>
        <w:t xml:space="preserve"> </w:t>
      </w:r>
      <w:r w:rsidRPr="007F01AF">
        <w:rPr>
          <w:rFonts w:cs="Arial"/>
        </w:rPr>
        <w:t xml:space="preserve">y </w:t>
      </w:r>
      <w:r w:rsidR="0024088E" w:rsidRPr="007F01AF">
        <w:rPr>
          <w:rFonts w:cs="Arial"/>
        </w:rPr>
        <w:t>el cerebro</w:t>
      </w:r>
      <w:r w:rsidRPr="007F01AF">
        <w:rPr>
          <w:rFonts w:cs="Arial"/>
        </w:rPr>
        <w:t>. Entender las</w:t>
      </w:r>
      <w:r w:rsidR="00B30D08" w:rsidRPr="007F01AF">
        <w:rPr>
          <w:rFonts w:cs="Arial"/>
        </w:rPr>
        <w:t xml:space="preserve"> </w:t>
      </w:r>
      <w:r w:rsidRPr="007F01AF">
        <w:rPr>
          <w:rFonts w:cs="Arial"/>
        </w:rPr>
        <w:t>d</w:t>
      </w:r>
      <w:r w:rsidR="00B30D08" w:rsidRPr="007F01AF">
        <w:rPr>
          <w:rFonts w:cs="Arial"/>
        </w:rPr>
        <w:t>iferencias de género</w:t>
      </w:r>
      <w:r w:rsidRPr="007F01AF">
        <w:rPr>
          <w:rFonts w:cs="Arial"/>
        </w:rPr>
        <w:t>. Capacidad crítica con la aplicación científica de, por ejemplo,</w:t>
      </w:r>
      <w:r w:rsidR="00B30D08" w:rsidRPr="007F01AF">
        <w:rPr>
          <w:rFonts w:cs="Arial"/>
        </w:rPr>
        <w:t xml:space="preserve"> </w:t>
      </w:r>
      <w:r w:rsidRPr="007F01AF">
        <w:rPr>
          <w:rFonts w:cs="Arial"/>
        </w:rPr>
        <w:t>la manipulación genética.</w:t>
      </w:r>
    </w:p>
    <w:p w:rsidR="0024088E" w:rsidRPr="007F01AF" w:rsidRDefault="0024088E" w:rsidP="007F01AF">
      <w:pPr>
        <w:spacing w:after="240"/>
        <w:ind w:left="0"/>
        <w:rPr>
          <w:rFonts w:cs="Arial"/>
        </w:rPr>
      </w:pPr>
    </w:p>
    <w:p w:rsidR="0024088E" w:rsidRPr="007F01AF" w:rsidRDefault="0024088E" w:rsidP="007F01AF">
      <w:pPr>
        <w:ind w:left="0"/>
        <w:rPr>
          <w:rFonts w:cs="Arial"/>
          <w:b/>
          <w:i/>
        </w:rPr>
      </w:pPr>
      <w:r w:rsidRPr="007F01AF">
        <w:rPr>
          <w:rFonts w:cs="Arial"/>
          <w:b/>
        </w:rPr>
        <w:t xml:space="preserve">Capítulo 3. El alimento de la mente / </w:t>
      </w:r>
      <w:r w:rsidRPr="007F01AF">
        <w:rPr>
          <w:rFonts w:cs="Arial"/>
          <w:b/>
          <w:i/>
          <w:color w:val="FF0000"/>
        </w:rPr>
        <w:t>Percepción y Atención</w:t>
      </w:r>
    </w:p>
    <w:p w:rsidR="00097032" w:rsidRPr="007F01AF" w:rsidRDefault="00097032" w:rsidP="007F01AF">
      <w:pPr>
        <w:pStyle w:val="Prrafodelista"/>
        <w:tabs>
          <w:tab w:val="left" w:pos="426"/>
        </w:tabs>
        <w:ind w:left="0"/>
        <w:rPr>
          <w:rFonts w:cs="Arial"/>
        </w:rPr>
      </w:pPr>
      <w:r w:rsidRPr="007F01AF">
        <w:rPr>
          <w:rFonts w:cs="Arial"/>
        </w:rPr>
        <w:t>CONCEPTOS</w:t>
      </w:r>
      <w:r w:rsidR="0010773A" w:rsidRPr="007F01AF">
        <w:rPr>
          <w:rFonts w:cs="Arial"/>
        </w:rPr>
        <w:t xml:space="preserve"> TÉCNICOS</w:t>
      </w:r>
      <w:r w:rsidRPr="007F01AF">
        <w:rPr>
          <w:rFonts w:cs="Arial"/>
        </w:rPr>
        <w:t>:</w:t>
      </w:r>
    </w:p>
    <w:p w:rsidR="00B30D08" w:rsidRPr="007F01AF" w:rsidRDefault="00B30D08" w:rsidP="007F01AF">
      <w:pPr>
        <w:pStyle w:val="Prrafodelista"/>
        <w:tabs>
          <w:tab w:val="left" w:pos="426"/>
        </w:tabs>
        <w:ind w:left="0"/>
        <w:rPr>
          <w:rFonts w:cs="Arial"/>
        </w:rPr>
      </w:pPr>
      <w:r w:rsidRPr="007F01AF">
        <w:rPr>
          <w:rFonts w:cs="Arial"/>
        </w:rPr>
        <w:lastRenderedPageBreak/>
        <w:t>Percepción</w:t>
      </w:r>
      <w:r w:rsidR="00097032" w:rsidRPr="007F01AF">
        <w:rPr>
          <w:rFonts w:cs="Arial"/>
        </w:rPr>
        <w:t>;</w:t>
      </w:r>
      <w:r w:rsidRPr="007F01AF">
        <w:rPr>
          <w:rFonts w:cs="Arial"/>
        </w:rPr>
        <w:t xml:space="preserve"> </w:t>
      </w:r>
      <w:r w:rsidR="00097032" w:rsidRPr="007F01AF">
        <w:rPr>
          <w:rFonts w:cs="Arial"/>
        </w:rPr>
        <w:t xml:space="preserve">Consciencia; Inconsciente; Alteraciones perceptivas; Ilusiones ópticas; </w:t>
      </w:r>
      <w:r w:rsidRPr="007F01AF">
        <w:rPr>
          <w:rFonts w:cs="Arial"/>
        </w:rPr>
        <w:t>Alucinaciones</w:t>
      </w:r>
      <w:r w:rsidR="00097032" w:rsidRPr="007F01AF">
        <w:rPr>
          <w:rFonts w:cs="Arial"/>
        </w:rPr>
        <w:t>;</w:t>
      </w:r>
      <w:r w:rsidRPr="007F01AF">
        <w:rPr>
          <w:rFonts w:cs="Arial"/>
        </w:rPr>
        <w:t xml:space="preserve"> Órganos sensoriales</w:t>
      </w:r>
      <w:r w:rsidR="00097032" w:rsidRPr="007F01AF">
        <w:rPr>
          <w:rFonts w:cs="Arial"/>
        </w:rPr>
        <w:t>;</w:t>
      </w:r>
      <w:r w:rsidRPr="007F01AF">
        <w:rPr>
          <w:rFonts w:cs="Arial"/>
        </w:rPr>
        <w:t xml:space="preserve"> Interoceptores</w:t>
      </w:r>
      <w:r w:rsidR="00097032" w:rsidRPr="007F01AF">
        <w:rPr>
          <w:rFonts w:cs="Arial"/>
        </w:rPr>
        <w:t>;</w:t>
      </w:r>
      <w:r w:rsidRPr="007F01AF">
        <w:rPr>
          <w:rFonts w:cs="Arial"/>
        </w:rPr>
        <w:t xml:space="preserve"> Propioceptores</w:t>
      </w:r>
      <w:r w:rsidR="00097032" w:rsidRPr="007F01AF">
        <w:rPr>
          <w:rFonts w:cs="Arial"/>
          <w:i/>
        </w:rPr>
        <w:t>;</w:t>
      </w:r>
      <w:r w:rsidRPr="007F01AF">
        <w:rPr>
          <w:rFonts w:cs="Arial"/>
          <w:i/>
        </w:rPr>
        <w:t xml:space="preserve"> </w:t>
      </w:r>
      <w:r w:rsidRPr="007F01AF">
        <w:rPr>
          <w:rFonts w:cs="Arial"/>
        </w:rPr>
        <w:t>Umbrales sensoriales</w:t>
      </w:r>
      <w:r w:rsidR="00097032" w:rsidRPr="007F01AF">
        <w:rPr>
          <w:rFonts w:cs="Arial"/>
        </w:rPr>
        <w:t>;</w:t>
      </w:r>
      <w:r w:rsidRPr="007F01AF">
        <w:rPr>
          <w:rFonts w:cs="Arial"/>
        </w:rPr>
        <w:t xml:space="preserve"> </w:t>
      </w:r>
    </w:p>
    <w:p w:rsidR="00B30D08" w:rsidRPr="007F01AF" w:rsidRDefault="00B30D08" w:rsidP="007F01AF">
      <w:pPr>
        <w:pStyle w:val="Prrafodelista"/>
        <w:tabs>
          <w:tab w:val="left" w:pos="426"/>
        </w:tabs>
        <w:ind w:left="0"/>
        <w:rPr>
          <w:rFonts w:cs="Arial"/>
        </w:rPr>
      </w:pPr>
    </w:p>
    <w:p w:rsidR="00097032" w:rsidRPr="007F01AF" w:rsidRDefault="00097032" w:rsidP="007F01AF">
      <w:pPr>
        <w:pStyle w:val="Prrafodelista"/>
        <w:tabs>
          <w:tab w:val="left" w:pos="426"/>
        </w:tabs>
        <w:ind w:left="0"/>
        <w:rPr>
          <w:rFonts w:cs="Arial"/>
        </w:rPr>
      </w:pPr>
      <w:r w:rsidRPr="007F01AF">
        <w:rPr>
          <w:rFonts w:cs="Arial"/>
        </w:rPr>
        <w:t>ACTITUDES TRANSVERSALES:</w:t>
      </w:r>
    </w:p>
    <w:p w:rsidR="0024088E" w:rsidRPr="007F01AF" w:rsidRDefault="00097032" w:rsidP="007F01AF">
      <w:pPr>
        <w:pStyle w:val="Prrafodelista"/>
        <w:tabs>
          <w:tab w:val="left" w:pos="426"/>
        </w:tabs>
        <w:ind w:left="0"/>
        <w:rPr>
          <w:rFonts w:cs="Arial"/>
        </w:rPr>
      </w:pPr>
      <w:r w:rsidRPr="007F01AF">
        <w:rPr>
          <w:rFonts w:cs="Arial"/>
        </w:rPr>
        <w:t>Comprender la relación con nuestro entorno y la distancia entre lo real y lo percibido. Acercarse científicamente a los conceptos de consciencia e inconsciente.</w:t>
      </w:r>
    </w:p>
    <w:p w:rsidR="0024088E" w:rsidRPr="007F01AF" w:rsidRDefault="0024088E" w:rsidP="007F01AF">
      <w:pPr>
        <w:spacing w:after="240"/>
        <w:ind w:left="0"/>
        <w:rPr>
          <w:rFonts w:cs="Arial"/>
        </w:rPr>
      </w:pPr>
    </w:p>
    <w:p w:rsidR="0024088E" w:rsidRPr="007F01AF" w:rsidRDefault="0024088E" w:rsidP="007F01AF">
      <w:pPr>
        <w:ind w:left="0"/>
        <w:rPr>
          <w:rFonts w:cs="Arial"/>
          <w:b/>
          <w:i/>
        </w:rPr>
      </w:pPr>
      <w:r w:rsidRPr="007F01AF">
        <w:rPr>
          <w:rFonts w:cs="Arial"/>
          <w:b/>
        </w:rPr>
        <w:t xml:space="preserve">Capítulo 4. El sabio que llevas dentro / </w:t>
      </w:r>
      <w:r w:rsidRPr="007F01AF">
        <w:rPr>
          <w:rFonts w:cs="Arial"/>
          <w:b/>
          <w:i/>
          <w:color w:val="FF0000"/>
        </w:rPr>
        <w:t>Aprendizaje y Memoria</w:t>
      </w:r>
    </w:p>
    <w:p w:rsidR="00687848" w:rsidRPr="007F01AF" w:rsidRDefault="00687848" w:rsidP="007F01AF">
      <w:pPr>
        <w:ind w:left="0"/>
        <w:rPr>
          <w:rFonts w:cs="Arial"/>
        </w:rPr>
      </w:pPr>
      <w:r w:rsidRPr="007F01AF">
        <w:rPr>
          <w:rFonts w:cs="Arial"/>
        </w:rPr>
        <w:t>CONCEPTOS</w:t>
      </w:r>
      <w:r w:rsidR="0010773A" w:rsidRPr="007F01AF">
        <w:rPr>
          <w:rFonts w:cs="Arial"/>
        </w:rPr>
        <w:t xml:space="preserve"> TÉCNICOS</w:t>
      </w:r>
      <w:r w:rsidRPr="007F01AF">
        <w:rPr>
          <w:rFonts w:cs="Arial"/>
        </w:rPr>
        <w:t>:</w:t>
      </w:r>
    </w:p>
    <w:p w:rsidR="00B30D08" w:rsidRPr="007F01AF" w:rsidRDefault="00B30D08" w:rsidP="007F01AF">
      <w:pPr>
        <w:ind w:left="0"/>
        <w:rPr>
          <w:rFonts w:cs="Arial"/>
        </w:rPr>
      </w:pPr>
      <w:r w:rsidRPr="007F01AF">
        <w:rPr>
          <w:rFonts w:cs="Arial"/>
        </w:rPr>
        <w:t xml:space="preserve">La memoria </w:t>
      </w:r>
      <w:r w:rsidR="00687848" w:rsidRPr="007F01AF">
        <w:rPr>
          <w:rFonts w:cs="Arial"/>
        </w:rPr>
        <w:t xml:space="preserve">como red de conexiones; </w:t>
      </w:r>
      <w:r w:rsidRPr="007F01AF">
        <w:rPr>
          <w:rFonts w:cs="Arial"/>
        </w:rPr>
        <w:t>Neuropsicología de la memoria</w:t>
      </w:r>
      <w:r w:rsidR="00687848" w:rsidRPr="007F01AF">
        <w:rPr>
          <w:rFonts w:cs="Arial"/>
        </w:rPr>
        <w:t>; E</w:t>
      </w:r>
      <w:r w:rsidRPr="007F01AF">
        <w:rPr>
          <w:rFonts w:cs="Arial"/>
        </w:rPr>
        <w:t>structura de la memoria</w:t>
      </w:r>
      <w:r w:rsidR="00687848" w:rsidRPr="007F01AF">
        <w:rPr>
          <w:rFonts w:cs="Arial"/>
        </w:rPr>
        <w:t xml:space="preserve"> (sensorial, a corto y largo plazo) y su funcionamiento; Tipos de memoria (</w:t>
      </w:r>
      <w:r w:rsidRPr="007F01AF">
        <w:rPr>
          <w:rFonts w:cs="Arial"/>
        </w:rPr>
        <w:t>declarativa</w:t>
      </w:r>
      <w:r w:rsidR="00687848" w:rsidRPr="007F01AF">
        <w:rPr>
          <w:rFonts w:cs="Arial"/>
        </w:rPr>
        <w:t>,</w:t>
      </w:r>
      <w:r w:rsidRPr="007F01AF">
        <w:rPr>
          <w:rFonts w:cs="Arial"/>
        </w:rPr>
        <w:t xml:space="preserve"> procedimental</w:t>
      </w:r>
      <w:r w:rsidR="00687848" w:rsidRPr="007F01AF">
        <w:rPr>
          <w:rFonts w:cs="Arial"/>
        </w:rPr>
        <w:t>,</w:t>
      </w:r>
      <w:r w:rsidRPr="007F01AF">
        <w:rPr>
          <w:rFonts w:cs="Arial"/>
        </w:rPr>
        <w:t xml:space="preserve"> episódica</w:t>
      </w:r>
      <w:r w:rsidR="00687848" w:rsidRPr="007F01AF">
        <w:rPr>
          <w:rFonts w:cs="Arial"/>
        </w:rPr>
        <w:t>,</w:t>
      </w:r>
      <w:r w:rsidRPr="007F01AF">
        <w:rPr>
          <w:rFonts w:cs="Arial"/>
        </w:rPr>
        <w:t xml:space="preserve"> semántica</w:t>
      </w:r>
      <w:r w:rsidR="00687848" w:rsidRPr="007F01AF">
        <w:rPr>
          <w:rFonts w:cs="Arial"/>
        </w:rPr>
        <w:t>, afectiva,</w:t>
      </w:r>
      <w:r w:rsidRPr="007F01AF">
        <w:rPr>
          <w:rFonts w:cs="Arial"/>
        </w:rPr>
        <w:t xml:space="preserve"> explícita e implícita</w:t>
      </w:r>
      <w:r w:rsidR="00687848" w:rsidRPr="007F01AF">
        <w:rPr>
          <w:rFonts w:cs="Arial"/>
        </w:rPr>
        <w:t>);</w:t>
      </w:r>
      <w:r w:rsidRPr="007F01AF">
        <w:rPr>
          <w:rFonts w:cs="Arial"/>
        </w:rPr>
        <w:t xml:space="preserve"> </w:t>
      </w:r>
      <w:r w:rsidR="00687848" w:rsidRPr="007F01AF">
        <w:rPr>
          <w:rFonts w:cs="Arial"/>
        </w:rPr>
        <w:t>Niveles de procesamiento; Acceso y recuperación de la información; E</w:t>
      </w:r>
      <w:r w:rsidRPr="007F01AF">
        <w:rPr>
          <w:rFonts w:cs="Arial"/>
        </w:rPr>
        <w:t xml:space="preserve">l olvido </w:t>
      </w:r>
      <w:r w:rsidR="00687848" w:rsidRPr="007F01AF">
        <w:rPr>
          <w:rFonts w:cs="Arial"/>
        </w:rPr>
        <w:t>y su función;</w:t>
      </w:r>
      <w:r w:rsidRPr="007F01AF">
        <w:rPr>
          <w:rFonts w:cs="Arial"/>
        </w:rPr>
        <w:t xml:space="preserve"> </w:t>
      </w:r>
      <w:r w:rsidR="00687848" w:rsidRPr="007F01AF">
        <w:rPr>
          <w:rFonts w:cs="Arial"/>
        </w:rPr>
        <w:t xml:space="preserve">Reglas mnemotécnicas; </w:t>
      </w:r>
      <w:r w:rsidRPr="007F01AF">
        <w:rPr>
          <w:rFonts w:cs="Arial"/>
        </w:rPr>
        <w:t>Alteraciones</w:t>
      </w:r>
      <w:r w:rsidR="00687848" w:rsidRPr="007F01AF">
        <w:rPr>
          <w:rFonts w:cs="Arial"/>
        </w:rPr>
        <w:t xml:space="preserve"> de la memoria</w:t>
      </w:r>
      <w:r w:rsidRPr="007F01AF">
        <w:rPr>
          <w:rFonts w:cs="Arial"/>
        </w:rPr>
        <w:t xml:space="preserve"> (Demencia senil</w:t>
      </w:r>
      <w:r w:rsidR="00687848" w:rsidRPr="007F01AF">
        <w:rPr>
          <w:rFonts w:cs="Arial"/>
        </w:rPr>
        <w:t>,</w:t>
      </w:r>
      <w:r w:rsidRPr="007F01AF">
        <w:rPr>
          <w:rFonts w:cs="Arial"/>
        </w:rPr>
        <w:t xml:space="preserve"> Alzheimer</w:t>
      </w:r>
      <w:r w:rsidR="00687848" w:rsidRPr="007F01AF">
        <w:rPr>
          <w:rFonts w:cs="Arial"/>
        </w:rPr>
        <w:t>,</w:t>
      </w:r>
      <w:r w:rsidRPr="007F01AF">
        <w:rPr>
          <w:rFonts w:cs="Arial"/>
        </w:rPr>
        <w:t xml:space="preserve"> Hipermnesia</w:t>
      </w:r>
      <w:r w:rsidR="00687848" w:rsidRPr="007F01AF">
        <w:rPr>
          <w:rFonts w:cs="Arial"/>
        </w:rPr>
        <w:t>,</w:t>
      </w:r>
      <w:r w:rsidRPr="007F01AF">
        <w:rPr>
          <w:rFonts w:cs="Arial"/>
        </w:rPr>
        <w:t xml:space="preserve"> Amnesias)</w:t>
      </w:r>
      <w:r w:rsidR="00687848" w:rsidRPr="007F01AF">
        <w:rPr>
          <w:rFonts w:cs="Arial"/>
        </w:rPr>
        <w:t>; Aprendizaje explícito e implícito; Condicionamiento</w:t>
      </w:r>
      <w:r w:rsidRPr="007F01AF">
        <w:rPr>
          <w:rFonts w:cs="Arial"/>
        </w:rPr>
        <w:t xml:space="preserve"> </w:t>
      </w:r>
      <w:r w:rsidR="00687848" w:rsidRPr="007F01AF">
        <w:rPr>
          <w:rFonts w:cs="Arial"/>
        </w:rPr>
        <w:t>(</w:t>
      </w:r>
      <w:r w:rsidRPr="007F01AF">
        <w:rPr>
          <w:rFonts w:cs="Arial"/>
        </w:rPr>
        <w:t>Clásico y operante</w:t>
      </w:r>
      <w:r w:rsidR="00687848" w:rsidRPr="007F01AF">
        <w:rPr>
          <w:rFonts w:cs="Arial"/>
        </w:rPr>
        <w:t>);</w:t>
      </w:r>
      <w:r w:rsidRPr="007F01AF">
        <w:rPr>
          <w:rFonts w:cs="Arial"/>
        </w:rPr>
        <w:t xml:space="preserve"> </w:t>
      </w:r>
      <w:r w:rsidR="00687848" w:rsidRPr="007F01AF">
        <w:rPr>
          <w:rFonts w:cs="Arial"/>
        </w:rPr>
        <w:t>E</w:t>
      </w:r>
      <w:r w:rsidRPr="007F01AF">
        <w:rPr>
          <w:rFonts w:cs="Arial"/>
        </w:rPr>
        <w:t>stímulos</w:t>
      </w:r>
      <w:r w:rsidR="00687848" w:rsidRPr="007F01AF">
        <w:rPr>
          <w:rFonts w:cs="Arial"/>
        </w:rPr>
        <w:t>, proceso</w:t>
      </w:r>
      <w:r w:rsidRPr="007F01AF">
        <w:rPr>
          <w:rFonts w:cs="Arial"/>
        </w:rPr>
        <w:t xml:space="preserve"> y variables</w:t>
      </w:r>
      <w:r w:rsidR="00687848" w:rsidRPr="007F01AF">
        <w:rPr>
          <w:rFonts w:cs="Arial"/>
        </w:rPr>
        <w:t xml:space="preserve"> que afectan al aprendizaje; Aprendizaje por observación;</w:t>
      </w:r>
      <w:r w:rsidRPr="007F01AF">
        <w:rPr>
          <w:rFonts w:cs="Arial"/>
        </w:rPr>
        <w:t xml:space="preserve"> Neuronas espejo</w:t>
      </w:r>
      <w:r w:rsidR="00687848" w:rsidRPr="007F01AF">
        <w:rPr>
          <w:rFonts w:cs="Arial"/>
        </w:rPr>
        <w:t>.</w:t>
      </w:r>
    </w:p>
    <w:p w:rsidR="00B30D08" w:rsidRPr="007F01AF" w:rsidRDefault="00B30D08" w:rsidP="007F01AF">
      <w:pPr>
        <w:ind w:left="0"/>
        <w:rPr>
          <w:rFonts w:cs="Arial"/>
        </w:rPr>
      </w:pPr>
    </w:p>
    <w:p w:rsidR="00687848" w:rsidRPr="007F01AF" w:rsidRDefault="00687848" w:rsidP="007F01AF">
      <w:pPr>
        <w:ind w:left="0"/>
        <w:rPr>
          <w:rFonts w:cs="Arial"/>
        </w:rPr>
      </w:pPr>
      <w:r w:rsidRPr="007F01AF">
        <w:rPr>
          <w:rFonts w:cs="Arial"/>
        </w:rPr>
        <w:t>ACTITUDES TRANSVERSALES:</w:t>
      </w:r>
    </w:p>
    <w:p w:rsidR="0024088E" w:rsidRPr="007F01AF" w:rsidRDefault="0010773A" w:rsidP="007F01AF">
      <w:pPr>
        <w:ind w:left="0"/>
        <w:rPr>
          <w:rFonts w:cs="Arial"/>
        </w:rPr>
      </w:pPr>
      <w:r w:rsidRPr="007F01AF">
        <w:rPr>
          <w:rFonts w:cs="Arial"/>
        </w:rPr>
        <w:t>Entender có</w:t>
      </w:r>
      <w:r w:rsidR="00687848" w:rsidRPr="007F01AF">
        <w:rPr>
          <w:rFonts w:cs="Arial"/>
        </w:rPr>
        <w:t>mo se “teje” nuestra red</w:t>
      </w:r>
      <w:r w:rsidR="0024088E" w:rsidRPr="007F01AF">
        <w:rPr>
          <w:rFonts w:cs="Arial"/>
        </w:rPr>
        <w:t xml:space="preserve"> conocimientos</w:t>
      </w:r>
      <w:r w:rsidR="00687848" w:rsidRPr="007F01AF">
        <w:rPr>
          <w:rFonts w:cs="Arial"/>
        </w:rPr>
        <w:t xml:space="preserve"> y </w:t>
      </w:r>
      <w:r w:rsidRPr="007F01AF">
        <w:rPr>
          <w:rFonts w:cs="Arial"/>
        </w:rPr>
        <w:t>a</w:t>
      </w:r>
      <w:r w:rsidR="0024088E" w:rsidRPr="007F01AF">
        <w:rPr>
          <w:rFonts w:cs="Arial"/>
        </w:rPr>
        <w:t>prend</w:t>
      </w:r>
      <w:r w:rsidRPr="007F01AF">
        <w:rPr>
          <w:rFonts w:cs="Arial"/>
        </w:rPr>
        <w:t>izajes, cómo se consolida</w:t>
      </w:r>
      <w:r w:rsidR="0024088E" w:rsidRPr="007F01AF">
        <w:rPr>
          <w:rFonts w:cs="Arial"/>
        </w:rPr>
        <w:t xml:space="preserve"> o </w:t>
      </w:r>
      <w:r w:rsidRPr="007F01AF">
        <w:rPr>
          <w:rFonts w:cs="Arial"/>
        </w:rPr>
        <w:t xml:space="preserve">qué lo perjudica. La importancia </w:t>
      </w:r>
      <w:r w:rsidR="0024088E" w:rsidRPr="007F01AF">
        <w:rPr>
          <w:rFonts w:cs="Arial"/>
        </w:rPr>
        <w:t xml:space="preserve">de </w:t>
      </w:r>
      <w:r w:rsidRPr="007F01AF">
        <w:rPr>
          <w:rFonts w:cs="Arial"/>
        </w:rPr>
        <w:t>aprender de otras personas. Preguntarse críticamente ¿h</w:t>
      </w:r>
      <w:r w:rsidR="0024088E" w:rsidRPr="007F01AF">
        <w:rPr>
          <w:rFonts w:cs="Arial"/>
        </w:rPr>
        <w:t>asta qué punto somos libres o meros productos de las contingencias ambientales</w:t>
      </w:r>
      <w:proofErr w:type="gramStart"/>
      <w:r w:rsidRPr="007F01AF">
        <w:rPr>
          <w:rFonts w:cs="Arial"/>
        </w:rPr>
        <w:t>?.</w:t>
      </w:r>
      <w:proofErr w:type="gramEnd"/>
    </w:p>
    <w:p w:rsidR="0024088E" w:rsidRPr="007F01AF" w:rsidRDefault="0024088E" w:rsidP="007F01AF">
      <w:pPr>
        <w:spacing w:after="240"/>
        <w:ind w:left="0"/>
        <w:rPr>
          <w:rFonts w:cs="Arial"/>
        </w:rPr>
      </w:pPr>
    </w:p>
    <w:p w:rsidR="0024088E" w:rsidRPr="007F01AF" w:rsidRDefault="0024088E" w:rsidP="007F01AF">
      <w:pPr>
        <w:ind w:left="0"/>
        <w:rPr>
          <w:rFonts w:cs="Arial"/>
          <w:b/>
          <w:i/>
        </w:rPr>
      </w:pPr>
      <w:r w:rsidRPr="007F01AF">
        <w:rPr>
          <w:rFonts w:cs="Arial"/>
          <w:b/>
        </w:rPr>
        <w:t xml:space="preserve">Capítulo 5. Psicoquímica / </w:t>
      </w:r>
      <w:r w:rsidRPr="007F01AF">
        <w:rPr>
          <w:rFonts w:cs="Arial"/>
          <w:b/>
          <w:i/>
          <w:color w:val="FF0000"/>
        </w:rPr>
        <w:t>Emoción y Motivación</w:t>
      </w:r>
    </w:p>
    <w:p w:rsidR="0010773A" w:rsidRPr="007F01AF" w:rsidRDefault="0010773A" w:rsidP="007F01AF">
      <w:pPr>
        <w:ind w:left="0"/>
        <w:rPr>
          <w:rFonts w:cs="Arial"/>
        </w:rPr>
      </w:pPr>
      <w:r w:rsidRPr="007F01AF">
        <w:rPr>
          <w:rFonts w:cs="Arial"/>
        </w:rPr>
        <w:t>CONCEPTOS TÉCNICOS:</w:t>
      </w:r>
    </w:p>
    <w:p w:rsidR="00B30D08" w:rsidRPr="007F01AF" w:rsidRDefault="0010773A" w:rsidP="007F01AF">
      <w:pPr>
        <w:ind w:left="0"/>
        <w:rPr>
          <w:rFonts w:cs="Arial"/>
        </w:rPr>
      </w:pPr>
      <w:r w:rsidRPr="007F01AF">
        <w:rPr>
          <w:rFonts w:cs="Arial"/>
        </w:rPr>
        <w:t xml:space="preserve">El proceso emocional; Bases neurofisiológicas de la emoción; </w:t>
      </w:r>
      <w:r w:rsidR="00B30D08" w:rsidRPr="007F01AF">
        <w:rPr>
          <w:rFonts w:cs="Arial"/>
        </w:rPr>
        <w:t>Naturaleza y características de la motivación</w:t>
      </w:r>
      <w:r w:rsidRPr="007F01AF">
        <w:rPr>
          <w:rFonts w:cs="Arial"/>
        </w:rPr>
        <w:t>;</w:t>
      </w:r>
      <w:r w:rsidR="00B30D08" w:rsidRPr="007F01AF">
        <w:rPr>
          <w:rFonts w:cs="Arial"/>
        </w:rPr>
        <w:t xml:space="preserve"> La frustración</w:t>
      </w:r>
      <w:r w:rsidRPr="007F01AF">
        <w:rPr>
          <w:rFonts w:cs="Arial"/>
        </w:rPr>
        <w:t>;</w:t>
      </w:r>
      <w:r w:rsidR="00B30D08" w:rsidRPr="007F01AF">
        <w:rPr>
          <w:rFonts w:cs="Arial"/>
        </w:rPr>
        <w:t xml:space="preserve"> </w:t>
      </w:r>
      <w:r w:rsidRPr="007F01AF">
        <w:rPr>
          <w:rFonts w:cs="Arial"/>
        </w:rPr>
        <w:t>Ansiedad y estrés.</w:t>
      </w:r>
    </w:p>
    <w:p w:rsidR="00B30D08" w:rsidRPr="007F01AF" w:rsidRDefault="00B30D08" w:rsidP="007F01AF">
      <w:pPr>
        <w:ind w:left="0"/>
        <w:rPr>
          <w:rFonts w:cs="Arial"/>
        </w:rPr>
      </w:pPr>
    </w:p>
    <w:p w:rsidR="0010773A" w:rsidRPr="007F01AF" w:rsidRDefault="0010773A" w:rsidP="007F01AF">
      <w:pPr>
        <w:ind w:left="0"/>
        <w:rPr>
          <w:rFonts w:cs="Arial"/>
        </w:rPr>
      </w:pPr>
      <w:r w:rsidRPr="007F01AF">
        <w:rPr>
          <w:rFonts w:cs="Arial"/>
        </w:rPr>
        <w:t>ACTITUDES TRANSVERSALES:</w:t>
      </w:r>
    </w:p>
    <w:p w:rsidR="0024088E" w:rsidRPr="007F01AF" w:rsidRDefault="0010773A" w:rsidP="007F01AF">
      <w:pPr>
        <w:ind w:left="0"/>
        <w:rPr>
          <w:rFonts w:cs="Arial"/>
        </w:rPr>
      </w:pPr>
      <w:r w:rsidRPr="007F01AF">
        <w:rPr>
          <w:rFonts w:cs="Arial"/>
        </w:rPr>
        <w:t>Claves para afrontar</w:t>
      </w:r>
      <w:r w:rsidR="0024088E" w:rsidRPr="007F01AF">
        <w:rPr>
          <w:rFonts w:cs="Arial"/>
        </w:rPr>
        <w:t xml:space="preserve"> la frustración</w:t>
      </w:r>
      <w:r w:rsidRPr="007F01AF">
        <w:rPr>
          <w:rFonts w:cs="Arial"/>
        </w:rPr>
        <w:t xml:space="preserve">; </w:t>
      </w:r>
      <w:r w:rsidR="008346EC" w:rsidRPr="007F01AF">
        <w:rPr>
          <w:rFonts w:cs="Arial"/>
        </w:rPr>
        <w:t>Diferenciar</w:t>
      </w:r>
      <w:r w:rsidRPr="007F01AF">
        <w:rPr>
          <w:rFonts w:cs="Arial"/>
        </w:rPr>
        <w:t xml:space="preserve"> felicidad</w:t>
      </w:r>
      <w:r w:rsidR="008346EC" w:rsidRPr="007F01AF">
        <w:rPr>
          <w:rFonts w:cs="Arial"/>
        </w:rPr>
        <w:t>,</w:t>
      </w:r>
      <w:r w:rsidRPr="007F01AF">
        <w:rPr>
          <w:rFonts w:cs="Arial"/>
        </w:rPr>
        <w:t xml:space="preserve"> </w:t>
      </w:r>
      <w:r w:rsidR="008346EC" w:rsidRPr="007F01AF">
        <w:rPr>
          <w:rFonts w:cs="Arial"/>
        </w:rPr>
        <w:t>s</w:t>
      </w:r>
      <w:r w:rsidRPr="007F01AF">
        <w:rPr>
          <w:rFonts w:cs="Arial"/>
        </w:rPr>
        <w:t>alud emocional y madurez personal; Conocer la relación entre emoción / motivación y las manipulaciones de las que podemos ser objeto.</w:t>
      </w:r>
    </w:p>
    <w:p w:rsidR="0024088E" w:rsidRPr="007F01AF" w:rsidRDefault="0024088E" w:rsidP="007F01AF">
      <w:pPr>
        <w:spacing w:after="240"/>
        <w:ind w:left="0"/>
        <w:rPr>
          <w:rFonts w:cs="Arial"/>
        </w:rPr>
      </w:pPr>
    </w:p>
    <w:p w:rsidR="0024088E" w:rsidRPr="007F01AF" w:rsidRDefault="0024088E" w:rsidP="007F01AF">
      <w:pPr>
        <w:ind w:left="0"/>
        <w:rPr>
          <w:rFonts w:cs="Arial"/>
          <w:b/>
          <w:i/>
        </w:rPr>
      </w:pPr>
      <w:r w:rsidRPr="007F01AF">
        <w:rPr>
          <w:rFonts w:cs="Arial"/>
          <w:b/>
        </w:rPr>
        <w:t xml:space="preserve">Capítulo 6. Usando la cabeza / </w:t>
      </w:r>
      <w:r w:rsidRPr="007F01AF">
        <w:rPr>
          <w:rFonts w:cs="Arial"/>
          <w:b/>
          <w:i/>
          <w:color w:val="FF0000"/>
        </w:rPr>
        <w:t>Pensamiento e Inteligencia</w:t>
      </w:r>
    </w:p>
    <w:p w:rsidR="0010773A" w:rsidRPr="007F01AF" w:rsidRDefault="0010773A" w:rsidP="007F01AF">
      <w:pPr>
        <w:ind w:left="0"/>
        <w:rPr>
          <w:rFonts w:cs="Arial"/>
        </w:rPr>
      </w:pPr>
      <w:r w:rsidRPr="007F01AF">
        <w:rPr>
          <w:rFonts w:cs="Arial"/>
        </w:rPr>
        <w:t>CONCEPTOS TÉCNICOS:</w:t>
      </w:r>
    </w:p>
    <w:p w:rsidR="00B30D08" w:rsidRPr="007F01AF" w:rsidRDefault="008346EC" w:rsidP="007F01AF">
      <w:pPr>
        <w:ind w:left="0"/>
        <w:rPr>
          <w:rFonts w:cs="Arial"/>
        </w:rPr>
      </w:pPr>
      <w:r w:rsidRPr="007F01AF">
        <w:rPr>
          <w:rFonts w:cs="Arial"/>
        </w:rPr>
        <w:lastRenderedPageBreak/>
        <w:t>E</w:t>
      </w:r>
      <w:r w:rsidR="00B30D08" w:rsidRPr="007F01AF">
        <w:rPr>
          <w:rFonts w:cs="Arial"/>
        </w:rPr>
        <w:t>l proceso de pensa</w:t>
      </w:r>
      <w:r w:rsidRPr="007F01AF">
        <w:rPr>
          <w:rFonts w:cs="Arial"/>
        </w:rPr>
        <w:t xml:space="preserve">r; </w:t>
      </w:r>
      <w:r w:rsidR="00B30D08" w:rsidRPr="007F01AF">
        <w:rPr>
          <w:rFonts w:cs="Arial"/>
        </w:rPr>
        <w:t>Formación de conceptos</w:t>
      </w:r>
      <w:r w:rsidRPr="007F01AF">
        <w:rPr>
          <w:rFonts w:cs="Arial"/>
        </w:rPr>
        <w:t xml:space="preserve">; Razonar (pensamiento lógico, deductivo, inductivo, heurísticos y pensamiento mágico); </w:t>
      </w:r>
      <w:r w:rsidR="00B30D08" w:rsidRPr="007F01AF">
        <w:rPr>
          <w:rFonts w:cs="Arial"/>
        </w:rPr>
        <w:t>Toma</w:t>
      </w:r>
      <w:r w:rsidRPr="007F01AF">
        <w:rPr>
          <w:rFonts w:cs="Arial"/>
        </w:rPr>
        <w:t xml:space="preserve"> de decisiones; Solución de problemas; C</w:t>
      </w:r>
      <w:r w:rsidR="00B30D08" w:rsidRPr="007F01AF">
        <w:rPr>
          <w:rFonts w:cs="Arial"/>
        </w:rPr>
        <w:t>reativ</w:t>
      </w:r>
      <w:r w:rsidRPr="007F01AF">
        <w:rPr>
          <w:rFonts w:cs="Arial"/>
        </w:rPr>
        <w:t>idad;</w:t>
      </w:r>
      <w:r w:rsidR="00B30D08" w:rsidRPr="007F01AF">
        <w:rPr>
          <w:rFonts w:cs="Arial"/>
        </w:rPr>
        <w:t xml:space="preserve"> </w:t>
      </w:r>
      <w:r w:rsidRPr="007F01AF">
        <w:rPr>
          <w:rFonts w:cs="Arial"/>
        </w:rPr>
        <w:t>Inteligencia (tipos, medida, desarrollo); Procesamiento de información; Inteligencia artificial.</w:t>
      </w:r>
    </w:p>
    <w:p w:rsidR="00B30D08" w:rsidRPr="007F01AF" w:rsidRDefault="00B30D08" w:rsidP="007F01AF">
      <w:pPr>
        <w:ind w:left="0"/>
        <w:rPr>
          <w:rFonts w:cs="Arial"/>
        </w:rPr>
      </w:pPr>
    </w:p>
    <w:p w:rsidR="0010773A" w:rsidRPr="007F01AF" w:rsidRDefault="0010773A" w:rsidP="007F01AF">
      <w:pPr>
        <w:ind w:left="0"/>
        <w:rPr>
          <w:rFonts w:cs="Arial"/>
        </w:rPr>
      </w:pPr>
      <w:r w:rsidRPr="007F01AF">
        <w:rPr>
          <w:rFonts w:cs="Arial"/>
        </w:rPr>
        <w:t>ACTITUDES TRANSVERSALES:</w:t>
      </w:r>
    </w:p>
    <w:p w:rsidR="0024088E" w:rsidRPr="007F01AF" w:rsidRDefault="0024088E" w:rsidP="007F01AF">
      <w:pPr>
        <w:ind w:left="0"/>
        <w:rPr>
          <w:rFonts w:cs="Arial"/>
        </w:rPr>
      </w:pPr>
      <w:r w:rsidRPr="007F01AF">
        <w:rPr>
          <w:rFonts w:cs="Arial"/>
        </w:rPr>
        <w:t>La</w:t>
      </w:r>
      <w:r w:rsidR="008346EC" w:rsidRPr="007F01AF">
        <w:rPr>
          <w:rFonts w:cs="Arial"/>
        </w:rPr>
        <w:t xml:space="preserve"> importancia de la</w:t>
      </w:r>
      <w:r w:rsidRPr="007F01AF">
        <w:rPr>
          <w:rFonts w:cs="Arial"/>
        </w:rPr>
        <w:t xml:space="preserve"> imaginación</w:t>
      </w:r>
      <w:r w:rsidR="008346EC" w:rsidRPr="007F01AF">
        <w:rPr>
          <w:rFonts w:cs="Arial"/>
        </w:rPr>
        <w:t>; Entender la “humanidad” de nuestra inteligencia; El valor de la sabiduría. Sensibilidad con la discapacidad intelectual.</w:t>
      </w:r>
    </w:p>
    <w:p w:rsidR="0024088E" w:rsidRPr="007F01AF" w:rsidRDefault="0024088E" w:rsidP="007F01AF">
      <w:pPr>
        <w:spacing w:after="240"/>
        <w:ind w:left="0"/>
        <w:rPr>
          <w:rFonts w:cs="Arial"/>
        </w:rPr>
      </w:pPr>
    </w:p>
    <w:p w:rsidR="0024088E" w:rsidRPr="007F01AF" w:rsidRDefault="0024088E" w:rsidP="007F01AF">
      <w:pPr>
        <w:ind w:left="0"/>
        <w:rPr>
          <w:rFonts w:cs="Arial"/>
          <w:b/>
          <w:i/>
        </w:rPr>
      </w:pPr>
      <w:r w:rsidRPr="007F01AF">
        <w:rPr>
          <w:rFonts w:cs="Arial"/>
          <w:b/>
        </w:rPr>
        <w:t xml:space="preserve">Capítulo 7. Dos caras de la misma moneda / </w:t>
      </w:r>
      <w:r w:rsidRPr="007F01AF">
        <w:rPr>
          <w:rFonts w:cs="Arial"/>
          <w:b/>
          <w:i/>
          <w:color w:val="FF0000"/>
        </w:rPr>
        <w:t>Consciencia e Inconsciente</w:t>
      </w:r>
    </w:p>
    <w:p w:rsidR="0010773A" w:rsidRPr="007F01AF" w:rsidRDefault="0010773A" w:rsidP="007F01AF">
      <w:pPr>
        <w:ind w:left="0"/>
        <w:rPr>
          <w:rFonts w:cs="Arial"/>
        </w:rPr>
      </w:pPr>
      <w:r w:rsidRPr="007F01AF">
        <w:rPr>
          <w:rFonts w:cs="Arial"/>
        </w:rPr>
        <w:t>CONCEPTOS TÉCNICOS:</w:t>
      </w:r>
    </w:p>
    <w:p w:rsidR="00B30D08" w:rsidRPr="007F01AF" w:rsidRDefault="00B30D08" w:rsidP="007F01AF">
      <w:pPr>
        <w:ind w:left="0"/>
        <w:rPr>
          <w:rFonts w:cs="Arial"/>
        </w:rPr>
      </w:pPr>
      <w:r w:rsidRPr="007F01AF">
        <w:rPr>
          <w:rFonts w:cs="Arial"/>
        </w:rPr>
        <w:t>Consciencia</w:t>
      </w:r>
      <w:r w:rsidR="008346EC" w:rsidRPr="007F01AF">
        <w:rPr>
          <w:rFonts w:cs="Arial"/>
        </w:rPr>
        <w:t>;</w:t>
      </w:r>
      <w:r w:rsidRPr="007F01AF">
        <w:rPr>
          <w:rFonts w:cs="Arial"/>
        </w:rPr>
        <w:t xml:space="preserve"> Inconsciente</w:t>
      </w:r>
      <w:r w:rsidR="008346EC" w:rsidRPr="007F01AF">
        <w:rPr>
          <w:rFonts w:cs="Arial"/>
        </w:rPr>
        <w:t>;</w:t>
      </w:r>
      <w:r w:rsidRPr="007F01AF">
        <w:rPr>
          <w:rFonts w:cs="Arial"/>
        </w:rPr>
        <w:t xml:space="preserve"> </w:t>
      </w:r>
      <w:r w:rsidR="008346EC" w:rsidRPr="007F01AF">
        <w:rPr>
          <w:rFonts w:cs="Arial"/>
        </w:rPr>
        <w:t xml:space="preserve">El problema mente-cuerpo; Estados de consciencia (concentrado, relajado, dormido, hipnotizado, drogado); </w:t>
      </w:r>
      <w:r w:rsidRPr="007F01AF">
        <w:rPr>
          <w:rFonts w:cs="Arial"/>
        </w:rPr>
        <w:t>Fases del sueño</w:t>
      </w:r>
      <w:r w:rsidR="008346EC" w:rsidRPr="007F01AF">
        <w:rPr>
          <w:rFonts w:cs="Arial"/>
        </w:rPr>
        <w:t xml:space="preserve">; </w:t>
      </w:r>
      <w:r w:rsidRPr="007F01AF">
        <w:rPr>
          <w:rFonts w:cs="Arial"/>
        </w:rPr>
        <w:t>Alteraciones del sueño</w:t>
      </w:r>
      <w:r w:rsidR="008346EC" w:rsidRPr="007F01AF">
        <w:rPr>
          <w:rFonts w:cs="Arial"/>
        </w:rPr>
        <w:t>;</w:t>
      </w:r>
      <w:r w:rsidRPr="007F01AF">
        <w:rPr>
          <w:rFonts w:cs="Arial"/>
        </w:rPr>
        <w:t xml:space="preserve"> Estado de coma</w:t>
      </w:r>
      <w:r w:rsidR="008346EC" w:rsidRPr="007F01AF">
        <w:rPr>
          <w:rFonts w:cs="Arial"/>
        </w:rPr>
        <w:t>;</w:t>
      </w:r>
      <w:r w:rsidRPr="007F01AF">
        <w:rPr>
          <w:rFonts w:cs="Arial"/>
        </w:rPr>
        <w:t xml:space="preserve"> Efecto de las distintas drogas</w:t>
      </w:r>
      <w:r w:rsidR="008346EC" w:rsidRPr="007F01AF">
        <w:rPr>
          <w:rFonts w:cs="Arial"/>
        </w:rPr>
        <w:t>;</w:t>
      </w:r>
    </w:p>
    <w:p w:rsidR="00B30D08" w:rsidRPr="007F01AF" w:rsidRDefault="00B30D08" w:rsidP="007F01AF">
      <w:pPr>
        <w:ind w:left="0"/>
        <w:rPr>
          <w:rFonts w:cs="Arial"/>
        </w:rPr>
      </w:pPr>
    </w:p>
    <w:p w:rsidR="0010773A" w:rsidRPr="007F01AF" w:rsidRDefault="0010773A" w:rsidP="007F01AF">
      <w:pPr>
        <w:pStyle w:val="Prrafodelista"/>
        <w:tabs>
          <w:tab w:val="left" w:pos="426"/>
        </w:tabs>
        <w:ind w:left="0"/>
        <w:rPr>
          <w:rFonts w:cs="Arial"/>
        </w:rPr>
      </w:pPr>
      <w:r w:rsidRPr="007F01AF">
        <w:rPr>
          <w:rFonts w:cs="Arial"/>
        </w:rPr>
        <w:t>ACTITUDES TRANSVERSALES:</w:t>
      </w:r>
    </w:p>
    <w:p w:rsidR="0024088E" w:rsidRPr="007F01AF" w:rsidRDefault="00D40521" w:rsidP="007F01AF">
      <w:pPr>
        <w:pStyle w:val="Prrafodelista"/>
        <w:tabs>
          <w:tab w:val="left" w:pos="426"/>
        </w:tabs>
        <w:ind w:left="0"/>
        <w:rPr>
          <w:rFonts w:cs="Arial"/>
        </w:rPr>
      </w:pPr>
      <w:r w:rsidRPr="007F01AF">
        <w:rPr>
          <w:rFonts w:cs="Arial"/>
        </w:rPr>
        <w:t>Actitud crítica con el consumo-dependencia de las drogas, tanto en su dimensión personal como social.</w:t>
      </w:r>
    </w:p>
    <w:p w:rsidR="0024088E" w:rsidRPr="007F01AF" w:rsidRDefault="0024088E" w:rsidP="007F01AF">
      <w:pPr>
        <w:spacing w:after="240"/>
        <w:ind w:left="0"/>
        <w:rPr>
          <w:rFonts w:cs="Arial"/>
        </w:rPr>
      </w:pPr>
    </w:p>
    <w:p w:rsidR="0024088E" w:rsidRPr="007F01AF" w:rsidRDefault="0024088E" w:rsidP="007F01AF">
      <w:pPr>
        <w:ind w:left="0"/>
        <w:rPr>
          <w:rFonts w:cs="Arial"/>
          <w:b/>
          <w:i/>
        </w:rPr>
      </w:pPr>
      <w:r w:rsidRPr="007F01AF">
        <w:rPr>
          <w:rFonts w:cs="Arial"/>
          <w:b/>
        </w:rPr>
        <w:t xml:space="preserve">Capítulo 8. El don de la palabra / </w:t>
      </w:r>
      <w:r w:rsidRPr="007F01AF">
        <w:rPr>
          <w:rFonts w:cs="Arial"/>
          <w:b/>
          <w:i/>
          <w:color w:val="FF0000"/>
        </w:rPr>
        <w:t>Comunicación y Lenguaje</w:t>
      </w:r>
    </w:p>
    <w:p w:rsidR="0010773A" w:rsidRPr="007F01AF" w:rsidRDefault="0010773A" w:rsidP="007F01AF">
      <w:pPr>
        <w:ind w:left="0"/>
        <w:rPr>
          <w:rFonts w:cs="Arial"/>
        </w:rPr>
      </w:pPr>
      <w:r w:rsidRPr="007F01AF">
        <w:rPr>
          <w:rFonts w:cs="Arial"/>
        </w:rPr>
        <w:t>CONCEPTOS TÉCNICOS:</w:t>
      </w:r>
    </w:p>
    <w:p w:rsidR="00B30D08" w:rsidRPr="007F01AF" w:rsidRDefault="00D40521" w:rsidP="007F01AF">
      <w:pPr>
        <w:ind w:left="0"/>
        <w:rPr>
          <w:rFonts w:cs="Arial"/>
        </w:rPr>
      </w:pPr>
      <w:r w:rsidRPr="007F01AF">
        <w:rPr>
          <w:rFonts w:cs="Arial"/>
        </w:rPr>
        <w:t xml:space="preserve">Elementos básicos de la comunicación; Comunicación no verbal; La ventana de “Johari”; </w:t>
      </w:r>
      <w:r w:rsidR="00B30D08" w:rsidRPr="007F01AF">
        <w:rPr>
          <w:rFonts w:cs="Arial"/>
        </w:rPr>
        <w:t>Neuropsicología del lenguaje</w:t>
      </w:r>
      <w:r w:rsidRPr="007F01AF">
        <w:rPr>
          <w:rFonts w:cs="Arial"/>
        </w:rPr>
        <w:t>;</w:t>
      </w:r>
      <w:r w:rsidR="00B30D08" w:rsidRPr="007F01AF">
        <w:rPr>
          <w:rFonts w:cs="Arial"/>
        </w:rPr>
        <w:t xml:space="preserve"> Trastornos del lenguaje</w:t>
      </w:r>
    </w:p>
    <w:p w:rsidR="00B30D08" w:rsidRPr="007F01AF" w:rsidRDefault="00B30D08" w:rsidP="007F01AF">
      <w:pPr>
        <w:ind w:left="0"/>
        <w:rPr>
          <w:rFonts w:cs="Arial"/>
        </w:rPr>
      </w:pPr>
    </w:p>
    <w:p w:rsidR="0010773A" w:rsidRPr="007F01AF" w:rsidRDefault="0010773A" w:rsidP="007F01AF">
      <w:pPr>
        <w:ind w:left="0"/>
        <w:rPr>
          <w:rFonts w:cs="Arial"/>
        </w:rPr>
      </w:pPr>
      <w:r w:rsidRPr="007F01AF">
        <w:rPr>
          <w:rFonts w:cs="Arial"/>
        </w:rPr>
        <w:t>ACTITUDES TRANSVERSALES:</w:t>
      </w:r>
    </w:p>
    <w:p w:rsidR="0024088E" w:rsidRPr="007F01AF" w:rsidRDefault="00D40521" w:rsidP="007F01AF">
      <w:pPr>
        <w:ind w:left="0"/>
        <w:rPr>
          <w:rFonts w:cs="Arial"/>
        </w:rPr>
      </w:pPr>
      <w:r w:rsidRPr="007F01AF">
        <w:rPr>
          <w:rFonts w:cs="Arial"/>
        </w:rPr>
        <w:t>El valor de la confianza en la comunicación; Entender la relación entre nuestra forma de comunicarnos y de ser en el mundo y la calidad de las relaciones personales; Reflexionar sobre el uso de</w:t>
      </w:r>
      <w:r w:rsidR="0024088E" w:rsidRPr="007F01AF">
        <w:rPr>
          <w:rFonts w:cs="Arial"/>
        </w:rPr>
        <w:t xml:space="preserve"> Internet</w:t>
      </w:r>
      <w:r w:rsidRPr="007F01AF">
        <w:rPr>
          <w:rFonts w:cs="Arial"/>
        </w:rPr>
        <w:t xml:space="preserve"> y la comunicación virtual; Identificar las claves para un diálogo eficaz.</w:t>
      </w:r>
    </w:p>
    <w:p w:rsidR="0024088E" w:rsidRPr="007F01AF" w:rsidRDefault="0024088E" w:rsidP="007F01AF">
      <w:pPr>
        <w:spacing w:after="240"/>
        <w:ind w:left="0"/>
        <w:rPr>
          <w:rFonts w:cs="Arial"/>
        </w:rPr>
      </w:pPr>
    </w:p>
    <w:p w:rsidR="0024088E" w:rsidRPr="007F01AF" w:rsidRDefault="0024088E" w:rsidP="007F01AF">
      <w:pPr>
        <w:ind w:left="0"/>
        <w:rPr>
          <w:rFonts w:cs="Arial"/>
          <w:b/>
          <w:i/>
        </w:rPr>
      </w:pPr>
      <w:r w:rsidRPr="007F01AF">
        <w:rPr>
          <w:rFonts w:cs="Arial"/>
          <w:b/>
        </w:rPr>
        <w:t xml:space="preserve">Capítulo 9. Juntos con diferentes destinos / </w:t>
      </w:r>
      <w:r w:rsidRPr="007F01AF">
        <w:rPr>
          <w:rFonts w:cs="Arial"/>
          <w:b/>
          <w:i/>
          <w:color w:val="FF0000"/>
        </w:rPr>
        <w:t>Relaciones sociales</w:t>
      </w:r>
    </w:p>
    <w:p w:rsidR="0010773A" w:rsidRPr="007F01AF" w:rsidRDefault="0010773A" w:rsidP="007F01AF">
      <w:pPr>
        <w:ind w:left="0"/>
        <w:rPr>
          <w:rFonts w:cs="Arial"/>
        </w:rPr>
      </w:pPr>
      <w:r w:rsidRPr="007F01AF">
        <w:rPr>
          <w:rFonts w:cs="Arial"/>
        </w:rPr>
        <w:t>CONCEPTOS TÉCNICOS:</w:t>
      </w:r>
    </w:p>
    <w:p w:rsidR="00B30D08" w:rsidRPr="007F01AF" w:rsidRDefault="00D40521" w:rsidP="007F01AF">
      <w:pPr>
        <w:ind w:left="0"/>
        <w:rPr>
          <w:rFonts w:cs="Arial"/>
        </w:rPr>
      </w:pPr>
      <w:r w:rsidRPr="007F01AF">
        <w:rPr>
          <w:rFonts w:cs="Arial"/>
        </w:rPr>
        <w:t xml:space="preserve">Interacción individuo-sociedad; </w:t>
      </w:r>
      <w:r w:rsidR="00FC405D" w:rsidRPr="007F01AF">
        <w:rPr>
          <w:rFonts w:cs="Arial"/>
        </w:rPr>
        <w:t xml:space="preserve">La familia; </w:t>
      </w:r>
      <w:r w:rsidRPr="007F01AF">
        <w:rPr>
          <w:rFonts w:cs="Arial"/>
        </w:rPr>
        <w:t>La cultura; Las actitudes; E</w:t>
      </w:r>
      <w:r w:rsidR="00B30D08" w:rsidRPr="007F01AF">
        <w:rPr>
          <w:rFonts w:cs="Arial"/>
        </w:rPr>
        <w:t>stereotipos</w:t>
      </w:r>
      <w:r w:rsidRPr="007F01AF">
        <w:rPr>
          <w:rFonts w:cs="Arial"/>
        </w:rPr>
        <w:t>,</w:t>
      </w:r>
      <w:r w:rsidR="00B30D08" w:rsidRPr="007F01AF">
        <w:rPr>
          <w:rFonts w:cs="Arial"/>
        </w:rPr>
        <w:t xml:space="preserve"> </w:t>
      </w:r>
      <w:r w:rsidRPr="007F01AF">
        <w:rPr>
          <w:rFonts w:cs="Arial"/>
        </w:rPr>
        <w:t>prejuicios y discriminación; La influencia social (</w:t>
      </w:r>
      <w:r w:rsidR="00B30D08" w:rsidRPr="007F01AF">
        <w:rPr>
          <w:rFonts w:cs="Arial"/>
        </w:rPr>
        <w:t>conformidad</w:t>
      </w:r>
      <w:r w:rsidRPr="007F01AF">
        <w:rPr>
          <w:rFonts w:cs="Arial"/>
        </w:rPr>
        <w:t xml:space="preserve">, obediencia, roles); </w:t>
      </w:r>
      <w:r w:rsidR="00B30D08" w:rsidRPr="007F01AF">
        <w:rPr>
          <w:rFonts w:cs="Arial"/>
        </w:rPr>
        <w:t xml:space="preserve">Los grupos </w:t>
      </w:r>
      <w:r w:rsidRPr="007F01AF">
        <w:rPr>
          <w:rFonts w:cs="Arial"/>
        </w:rPr>
        <w:t>(liderazgo, conflictos, dependencia, identidad, seguridad)</w:t>
      </w:r>
      <w:r w:rsidR="00FC405D" w:rsidRPr="007F01AF">
        <w:rPr>
          <w:rFonts w:cs="Arial"/>
        </w:rPr>
        <w:t>; A</w:t>
      </w:r>
      <w:r w:rsidRPr="007F01AF">
        <w:rPr>
          <w:rFonts w:cs="Arial"/>
        </w:rPr>
        <w:t xml:space="preserve">gresión; </w:t>
      </w:r>
      <w:r w:rsidR="00FC405D" w:rsidRPr="007F01AF">
        <w:rPr>
          <w:rFonts w:cs="Arial"/>
        </w:rPr>
        <w:t>A</w:t>
      </w:r>
      <w:r w:rsidRPr="007F01AF">
        <w:rPr>
          <w:rFonts w:cs="Arial"/>
        </w:rPr>
        <w:t>ltruis</w:t>
      </w:r>
      <w:r w:rsidR="00FC405D" w:rsidRPr="007F01AF">
        <w:rPr>
          <w:rFonts w:cs="Arial"/>
        </w:rPr>
        <w:t>mo</w:t>
      </w:r>
      <w:r w:rsidRPr="007F01AF">
        <w:rPr>
          <w:rFonts w:cs="Arial"/>
        </w:rPr>
        <w:t xml:space="preserve">; </w:t>
      </w:r>
      <w:r w:rsidR="00FC405D" w:rsidRPr="007F01AF">
        <w:rPr>
          <w:rFonts w:cs="Arial"/>
        </w:rPr>
        <w:t>D</w:t>
      </w:r>
      <w:r w:rsidR="00B30D08" w:rsidRPr="007F01AF">
        <w:rPr>
          <w:rFonts w:cs="Arial"/>
        </w:rPr>
        <w:t>iversidad cultural</w:t>
      </w:r>
      <w:r w:rsidRPr="007F01AF">
        <w:rPr>
          <w:rFonts w:cs="Arial"/>
        </w:rPr>
        <w:t>.</w:t>
      </w:r>
    </w:p>
    <w:p w:rsidR="00B30D08" w:rsidRPr="007F01AF" w:rsidRDefault="00B30D08" w:rsidP="007F01AF">
      <w:pPr>
        <w:ind w:left="0"/>
        <w:rPr>
          <w:rFonts w:cs="Arial"/>
        </w:rPr>
      </w:pPr>
    </w:p>
    <w:p w:rsidR="0010773A" w:rsidRPr="007F01AF" w:rsidRDefault="0010773A" w:rsidP="007F01AF">
      <w:pPr>
        <w:ind w:left="0"/>
        <w:rPr>
          <w:rFonts w:cs="Arial"/>
        </w:rPr>
      </w:pPr>
      <w:r w:rsidRPr="007F01AF">
        <w:rPr>
          <w:rFonts w:cs="Arial"/>
        </w:rPr>
        <w:t>ACTITUDES TRANSVERSALES:</w:t>
      </w:r>
    </w:p>
    <w:p w:rsidR="0024088E" w:rsidRPr="007F01AF" w:rsidRDefault="00FC405D" w:rsidP="007F01AF">
      <w:pPr>
        <w:ind w:left="0"/>
        <w:rPr>
          <w:rFonts w:cs="Arial"/>
        </w:rPr>
      </w:pPr>
      <w:r w:rsidRPr="007F01AF">
        <w:rPr>
          <w:rFonts w:cs="Arial"/>
        </w:rPr>
        <w:t>Comprender cómo nuestra forma de estar en los distintos grupos a los que pertenecemos influye en nuestra forma de ser. Comprender las claves de la violencia y sus distintas formas. Desarrollar una perspectiva histórico-social de nosotros mismos en el</w:t>
      </w:r>
      <w:r w:rsidR="0024088E" w:rsidRPr="007F01AF">
        <w:rPr>
          <w:rFonts w:cs="Arial"/>
        </w:rPr>
        <w:t xml:space="preserve"> mundo que </w:t>
      </w:r>
      <w:r w:rsidRPr="007F01AF">
        <w:rPr>
          <w:rFonts w:cs="Arial"/>
        </w:rPr>
        <w:t>nos</w:t>
      </w:r>
      <w:r w:rsidR="0024088E" w:rsidRPr="007F01AF">
        <w:rPr>
          <w:rFonts w:cs="Arial"/>
        </w:rPr>
        <w:t xml:space="preserve"> ha tocado vivir</w:t>
      </w:r>
      <w:r w:rsidRPr="007F01AF">
        <w:rPr>
          <w:rFonts w:cs="Arial"/>
        </w:rPr>
        <w:t>. Dilucidar cómo las etiquetas y los prejuicios levantan barreras que impiden conocer la verdad sobre los demás.</w:t>
      </w:r>
    </w:p>
    <w:p w:rsidR="0024088E" w:rsidRPr="007F01AF" w:rsidRDefault="0024088E" w:rsidP="007F01AF">
      <w:pPr>
        <w:spacing w:after="240"/>
        <w:ind w:left="0"/>
        <w:rPr>
          <w:rFonts w:cs="Arial"/>
        </w:rPr>
      </w:pPr>
    </w:p>
    <w:p w:rsidR="0024088E" w:rsidRPr="007F01AF" w:rsidRDefault="0024088E" w:rsidP="007F01AF">
      <w:pPr>
        <w:ind w:left="0"/>
        <w:rPr>
          <w:rFonts w:cs="Arial"/>
          <w:b/>
          <w:i/>
        </w:rPr>
      </w:pPr>
      <w:r w:rsidRPr="007F01AF">
        <w:rPr>
          <w:rFonts w:cs="Arial"/>
          <w:b/>
        </w:rPr>
        <w:t xml:space="preserve">Capítulo 10. ¡Bésame mucho! / </w:t>
      </w:r>
      <w:r w:rsidRPr="007F01AF">
        <w:rPr>
          <w:rFonts w:cs="Arial"/>
          <w:b/>
          <w:i/>
          <w:color w:val="FF0000"/>
        </w:rPr>
        <w:t>Relaciones sexuales y de pareja</w:t>
      </w:r>
    </w:p>
    <w:p w:rsidR="0010773A" w:rsidRPr="007F01AF" w:rsidRDefault="0010773A" w:rsidP="007F01AF">
      <w:pPr>
        <w:ind w:left="0"/>
        <w:rPr>
          <w:rFonts w:cs="Arial"/>
        </w:rPr>
      </w:pPr>
      <w:r w:rsidRPr="007F01AF">
        <w:rPr>
          <w:rFonts w:cs="Arial"/>
        </w:rPr>
        <w:t>CONCEPTOS TÉCNICOS:</w:t>
      </w:r>
    </w:p>
    <w:p w:rsidR="00B30D08" w:rsidRPr="007F01AF" w:rsidRDefault="00B30D08" w:rsidP="007F01AF">
      <w:pPr>
        <w:ind w:left="0"/>
        <w:rPr>
          <w:rFonts w:cs="Arial"/>
        </w:rPr>
      </w:pPr>
      <w:r w:rsidRPr="007F01AF">
        <w:rPr>
          <w:rFonts w:cs="Arial"/>
        </w:rPr>
        <w:t>La</w:t>
      </w:r>
      <w:r w:rsidR="00FC405D" w:rsidRPr="007F01AF">
        <w:rPr>
          <w:rFonts w:cs="Arial"/>
        </w:rPr>
        <w:t>s claves de la respuesta sexual humana (aspectos fisiológicos, psicológicos y culturales);</w:t>
      </w:r>
      <w:r w:rsidRPr="007F01AF">
        <w:rPr>
          <w:rFonts w:cs="Arial"/>
        </w:rPr>
        <w:t xml:space="preserve"> </w:t>
      </w:r>
      <w:r w:rsidR="00FC405D" w:rsidRPr="007F01AF">
        <w:rPr>
          <w:rFonts w:cs="Arial"/>
        </w:rPr>
        <w:t xml:space="preserve">Disfunciones </w:t>
      </w:r>
      <w:r w:rsidR="007C1320" w:rsidRPr="007F01AF">
        <w:rPr>
          <w:rFonts w:cs="Arial"/>
        </w:rPr>
        <w:t xml:space="preserve">y alteraciones </w:t>
      </w:r>
      <w:r w:rsidR="00FC405D" w:rsidRPr="007F01AF">
        <w:rPr>
          <w:rFonts w:cs="Arial"/>
        </w:rPr>
        <w:t>sexuales; Actitudes ante la sexualidad</w:t>
      </w:r>
      <w:r w:rsidR="007C1320" w:rsidRPr="007F01AF">
        <w:rPr>
          <w:rFonts w:cs="Arial"/>
        </w:rPr>
        <w:t xml:space="preserve"> (mitos y falsas creencias)</w:t>
      </w:r>
      <w:r w:rsidR="00FC405D" w:rsidRPr="007F01AF">
        <w:rPr>
          <w:rFonts w:cs="Arial"/>
        </w:rPr>
        <w:t xml:space="preserve">; Masturbación; </w:t>
      </w:r>
      <w:r w:rsidR="007C1320" w:rsidRPr="007F01AF">
        <w:rPr>
          <w:rFonts w:cs="Arial"/>
        </w:rPr>
        <w:t xml:space="preserve">Prostitución; </w:t>
      </w:r>
      <w:r w:rsidR="00FC405D" w:rsidRPr="007F01AF">
        <w:rPr>
          <w:rFonts w:cs="Arial"/>
        </w:rPr>
        <w:t>Orientación sexual (h</w:t>
      </w:r>
      <w:r w:rsidRPr="007F01AF">
        <w:rPr>
          <w:rFonts w:cs="Arial"/>
        </w:rPr>
        <w:t>eterosexualidad</w:t>
      </w:r>
      <w:r w:rsidR="007C1320" w:rsidRPr="007F01AF">
        <w:rPr>
          <w:rFonts w:cs="Arial"/>
        </w:rPr>
        <w:t>,</w:t>
      </w:r>
      <w:r w:rsidRPr="007F01AF">
        <w:rPr>
          <w:rFonts w:cs="Arial"/>
        </w:rPr>
        <w:t xml:space="preserve"> </w:t>
      </w:r>
      <w:r w:rsidR="007C1320" w:rsidRPr="007F01AF">
        <w:rPr>
          <w:rFonts w:cs="Arial"/>
        </w:rPr>
        <w:t>h</w:t>
      </w:r>
      <w:r w:rsidRPr="007F01AF">
        <w:rPr>
          <w:rFonts w:cs="Arial"/>
        </w:rPr>
        <w:t>omosexualidad</w:t>
      </w:r>
      <w:r w:rsidR="007C1320" w:rsidRPr="007F01AF">
        <w:rPr>
          <w:rFonts w:cs="Arial"/>
        </w:rPr>
        <w:t>, bisexualidad); Identidad de género; Afectividad y sexualidad; Enamorarse; Relaciones de pareja; Paternidad; Ruptura de la relación</w:t>
      </w:r>
      <w:r w:rsidRPr="007F01AF">
        <w:rPr>
          <w:rFonts w:cs="Arial"/>
        </w:rPr>
        <w:t>.</w:t>
      </w:r>
    </w:p>
    <w:p w:rsidR="00B30D08" w:rsidRPr="007F01AF" w:rsidRDefault="00B30D08" w:rsidP="007F01AF">
      <w:pPr>
        <w:ind w:left="0"/>
        <w:rPr>
          <w:rFonts w:cs="Arial"/>
        </w:rPr>
      </w:pPr>
    </w:p>
    <w:p w:rsidR="0010773A" w:rsidRPr="007F01AF" w:rsidRDefault="0010773A" w:rsidP="007F01AF">
      <w:pPr>
        <w:pStyle w:val="Prrafodelista"/>
        <w:tabs>
          <w:tab w:val="left" w:pos="426"/>
        </w:tabs>
        <w:ind w:left="0"/>
        <w:rPr>
          <w:rFonts w:cs="Arial"/>
        </w:rPr>
      </w:pPr>
      <w:r w:rsidRPr="007F01AF">
        <w:rPr>
          <w:rFonts w:cs="Arial"/>
        </w:rPr>
        <w:t>ACTITUDES TRANSVERSALES:</w:t>
      </w:r>
    </w:p>
    <w:p w:rsidR="0024088E" w:rsidRPr="007F01AF" w:rsidRDefault="007C1320" w:rsidP="007F01AF">
      <w:pPr>
        <w:pStyle w:val="Prrafodelista"/>
        <w:tabs>
          <w:tab w:val="left" w:pos="426"/>
        </w:tabs>
        <w:ind w:left="0"/>
        <w:rPr>
          <w:rFonts w:cs="Arial"/>
        </w:rPr>
      </w:pPr>
      <w:r w:rsidRPr="007F01AF">
        <w:rPr>
          <w:rFonts w:cs="Arial"/>
        </w:rPr>
        <w:t>Sexualidad y respeto a uno mismo y al otro; Desarrollo del conocimiento científico sobre la sexualidad y del pensamiento crítico con respecto a las influencias sociales y culturales. Comprender las claves de las relaciones afectivas y de pareja.</w:t>
      </w:r>
    </w:p>
    <w:p w:rsidR="0024088E" w:rsidRPr="007F01AF" w:rsidRDefault="0024088E" w:rsidP="007F01AF">
      <w:pPr>
        <w:spacing w:after="240"/>
        <w:ind w:left="0"/>
        <w:rPr>
          <w:rFonts w:cs="Arial"/>
        </w:rPr>
      </w:pPr>
    </w:p>
    <w:p w:rsidR="0024088E" w:rsidRPr="007F01AF" w:rsidRDefault="0024088E" w:rsidP="007F01AF">
      <w:pPr>
        <w:spacing w:after="120"/>
        <w:ind w:left="0"/>
        <w:rPr>
          <w:rFonts w:cs="Arial"/>
          <w:b/>
          <w:i/>
        </w:rPr>
      </w:pPr>
      <w:r w:rsidRPr="007F01AF">
        <w:rPr>
          <w:rFonts w:cs="Arial"/>
          <w:b/>
        </w:rPr>
        <w:t xml:space="preserve">Capítulo 11. Único e irrepetible / </w:t>
      </w:r>
      <w:r w:rsidRPr="007F01AF">
        <w:rPr>
          <w:rFonts w:cs="Arial"/>
          <w:b/>
          <w:i/>
          <w:color w:val="FF0000"/>
        </w:rPr>
        <w:t>Personalidad</w:t>
      </w:r>
    </w:p>
    <w:p w:rsidR="0010773A" w:rsidRPr="007F01AF" w:rsidRDefault="0010773A" w:rsidP="007F01AF">
      <w:pPr>
        <w:ind w:left="0"/>
        <w:rPr>
          <w:rFonts w:cs="Arial"/>
        </w:rPr>
      </w:pPr>
      <w:r w:rsidRPr="007F01AF">
        <w:rPr>
          <w:rFonts w:cs="Arial"/>
        </w:rPr>
        <w:t>CONCEPTOS TÉCNICOS:</w:t>
      </w:r>
    </w:p>
    <w:p w:rsidR="00B30D08" w:rsidRPr="007F01AF" w:rsidRDefault="00B30D08" w:rsidP="007F01AF">
      <w:pPr>
        <w:ind w:left="0"/>
        <w:rPr>
          <w:rFonts w:cs="Arial"/>
        </w:rPr>
      </w:pPr>
      <w:r w:rsidRPr="007F01AF">
        <w:rPr>
          <w:rFonts w:cs="Arial"/>
        </w:rPr>
        <w:t>Personalidad</w:t>
      </w:r>
      <w:r w:rsidR="007C1320" w:rsidRPr="007F01AF">
        <w:rPr>
          <w:rFonts w:cs="Arial"/>
        </w:rPr>
        <w:t>;</w:t>
      </w:r>
      <w:r w:rsidRPr="007F01AF">
        <w:rPr>
          <w:rFonts w:cs="Arial"/>
        </w:rPr>
        <w:t xml:space="preserve"> Temperamento</w:t>
      </w:r>
      <w:r w:rsidR="007C1320" w:rsidRPr="007F01AF">
        <w:rPr>
          <w:rFonts w:cs="Arial"/>
        </w:rPr>
        <w:t>;</w:t>
      </w:r>
      <w:r w:rsidRPr="007F01AF">
        <w:rPr>
          <w:rFonts w:cs="Arial"/>
        </w:rPr>
        <w:t xml:space="preserve"> Carácter</w:t>
      </w:r>
      <w:r w:rsidR="007C1320" w:rsidRPr="007F01AF">
        <w:rPr>
          <w:rFonts w:cs="Arial"/>
        </w:rPr>
        <w:t>;</w:t>
      </w:r>
      <w:r w:rsidRPr="007F01AF">
        <w:rPr>
          <w:rFonts w:cs="Arial"/>
        </w:rPr>
        <w:t xml:space="preserve"> Rasgos</w:t>
      </w:r>
      <w:r w:rsidR="007C1320" w:rsidRPr="007F01AF">
        <w:rPr>
          <w:rFonts w:cs="Arial"/>
        </w:rPr>
        <w:t>; Teorías de la personalidad;</w:t>
      </w:r>
      <w:r w:rsidRPr="007F01AF">
        <w:rPr>
          <w:rFonts w:cs="Arial"/>
        </w:rPr>
        <w:t xml:space="preserve"> Autoconcepto</w:t>
      </w:r>
      <w:r w:rsidR="007C1320" w:rsidRPr="007F01AF">
        <w:rPr>
          <w:rFonts w:cs="Arial"/>
        </w:rPr>
        <w:t>;</w:t>
      </w:r>
      <w:r w:rsidRPr="007F01AF">
        <w:rPr>
          <w:rFonts w:cs="Arial"/>
        </w:rPr>
        <w:t xml:space="preserve"> Autoestima</w:t>
      </w:r>
      <w:r w:rsidR="007C1320" w:rsidRPr="007F01AF">
        <w:rPr>
          <w:rFonts w:cs="Arial"/>
        </w:rPr>
        <w:t>;</w:t>
      </w:r>
      <w:r w:rsidRPr="007F01AF">
        <w:rPr>
          <w:rFonts w:cs="Arial"/>
        </w:rPr>
        <w:t xml:space="preserve"> Locus of control</w:t>
      </w:r>
      <w:r w:rsidR="007C1320" w:rsidRPr="007F01AF">
        <w:rPr>
          <w:rFonts w:cs="Arial"/>
        </w:rPr>
        <w:t>;</w:t>
      </w:r>
      <w:r w:rsidRPr="007F01AF">
        <w:rPr>
          <w:rFonts w:cs="Arial"/>
        </w:rPr>
        <w:t xml:space="preserve"> Test de personalidad </w:t>
      </w:r>
      <w:r w:rsidR="007C1320" w:rsidRPr="007F01AF">
        <w:rPr>
          <w:rFonts w:cs="Arial"/>
        </w:rPr>
        <w:t>(</w:t>
      </w:r>
      <w:r w:rsidRPr="007F01AF">
        <w:rPr>
          <w:rFonts w:cs="Arial"/>
        </w:rPr>
        <w:t>psicométricos y proyectivos</w:t>
      </w:r>
      <w:r w:rsidR="007C1320" w:rsidRPr="007F01AF">
        <w:rPr>
          <w:rFonts w:cs="Arial"/>
        </w:rPr>
        <w:t>).</w:t>
      </w:r>
    </w:p>
    <w:p w:rsidR="00B30D08" w:rsidRPr="007F01AF" w:rsidRDefault="00B30D08" w:rsidP="007F01AF">
      <w:pPr>
        <w:ind w:left="0"/>
        <w:rPr>
          <w:rFonts w:cs="Arial"/>
        </w:rPr>
      </w:pPr>
    </w:p>
    <w:p w:rsidR="0010773A" w:rsidRPr="007F01AF" w:rsidRDefault="0010773A" w:rsidP="007F01AF">
      <w:pPr>
        <w:pStyle w:val="Prrafodelista"/>
        <w:tabs>
          <w:tab w:val="left" w:pos="284"/>
          <w:tab w:val="left" w:pos="1276"/>
        </w:tabs>
        <w:ind w:left="0"/>
        <w:rPr>
          <w:rFonts w:cs="Arial"/>
        </w:rPr>
      </w:pPr>
      <w:r w:rsidRPr="007F01AF">
        <w:rPr>
          <w:rFonts w:cs="Arial"/>
        </w:rPr>
        <w:t>ACTITUDES TRANSVERSALES:</w:t>
      </w:r>
    </w:p>
    <w:p w:rsidR="0024088E" w:rsidRPr="007F01AF" w:rsidRDefault="007C1320" w:rsidP="007F01AF">
      <w:pPr>
        <w:pStyle w:val="Prrafodelista"/>
        <w:tabs>
          <w:tab w:val="left" w:pos="284"/>
          <w:tab w:val="left" w:pos="1276"/>
        </w:tabs>
        <w:ind w:left="0"/>
        <w:contextualSpacing w:val="0"/>
        <w:rPr>
          <w:rFonts w:cs="Arial"/>
        </w:rPr>
      </w:pPr>
      <w:r w:rsidRPr="007F01AF">
        <w:rPr>
          <w:rFonts w:cs="Arial"/>
        </w:rPr>
        <w:t>Comprender las influencias de</w:t>
      </w:r>
      <w:r w:rsidR="0024088E" w:rsidRPr="007F01AF">
        <w:rPr>
          <w:rFonts w:cs="Arial"/>
        </w:rPr>
        <w:t xml:space="preserve"> la herencia </w:t>
      </w:r>
      <w:r w:rsidRPr="007F01AF">
        <w:rPr>
          <w:rFonts w:cs="Arial"/>
        </w:rPr>
        <w:t>y</w:t>
      </w:r>
      <w:r w:rsidR="0024088E" w:rsidRPr="007F01AF">
        <w:rPr>
          <w:rFonts w:cs="Arial"/>
        </w:rPr>
        <w:t xml:space="preserve"> el ambiente</w:t>
      </w:r>
      <w:r w:rsidR="00544F9A" w:rsidRPr="007F01AF">
        <w:rPr>
          <w:rFonts w:cs="Arial"/>
        </w:rPr>
        <w:t xml:space="preserve"> en el desarrollo de nuestra personalidad, y cómo poder </w:t>
      </w:r>
      <w:r w:rsidR="0024088E" w:rsidRPr="007F01AF">
        <w:rPr>
          <w:rFonts w:cs="Arial"/>
        </w:rPr>
        <w:t xml:space="preserve">cambiar </w:t>
      </w:r>
      <w:r w:rsidR="00544F9A" w:rsidRPr="007F01AF">
        <w:rPr>
          <w:rFonts w:cs="Arial"/>
        </w:rPr>
        <w:t>y evolucionar a lo largo de la vida</w:t>
      </w:r>
      <w:r w:rsidR="0010767D" w:rsidRPr="007F01AF">
        <w:rPr>
          <w:rFonts w:cs="Arial"/>
        </w:rPr>
        <w:t>.</w:t>
      </w:r>
    </w:p>
    <w:p w:rsidR="0024088E" w:rsidRPr="007F01AF" w:rsidRDefault="0024088E" w:rsidP="007F01AF">
      <w:pPr>
        <w:ind w:left="0"/>
        <w:rPr>
          <w:rFonts w:cs="Arial"/>
        </w:rPr>
      </w:pPr>
    </w:p>
    <w:p w:rsidR="0024088E" w:rsidRPr="007F01AF" w:rsidRDefault="0024088E" w:rsidP="007F01AF">
      <w:pPr>
        <w:ind w:left="0"/>
        <w:rPr>
          <w:rFonts w:cs="Arial"/>
          <w:b/>
          <w:i/>
        </w:rPr>
      </w:pPr>
      <w:r w:rsidRPr="007F01AF">
        <w:rPr>
          <w:rFonts w:cs="Arial"/>
          <w:b/>
        </w:rPr>
        <w:t xml:space="preserve">Capítulo 12. ¡Houston tenemos un problema! / </w:t>
      </w:r>
      <w:r w:rsidRPr="007F01AF">
        <w:rPr>
          <w:rFonts w:cs="Arial"/>
          <w:b/>
          <w:i/>
          <w:color w:val="FF0000"/>
        </w:rPr>
        <w:t>Psicopatología</w:t>
      </w:r>
    </w:p>
    <w:p w:rsidR="0010773A" w:rsidRPr="007F01AF" w:rsidRDefault="0010773A" w:rsidP="007F01AF">
      <w:pPr>
        <w:ind w:left="0"/>
        <w:rPr>
          <w:rFonts w:cs="Arial"/>
        </w:rPr>
      </w:pPr>
      <w:r w:rsidRPr="007F01AF">
        <w:rPr>
          <w:rFonts w:cs="Arial"/>
        </w:rPr>
        <w:t>CONCEPTOS TÉCNICOS:</w:t>
      </w:r>
    </w:p>
    <w:p w:rsidR="00B30D08" w:rsidRPr="007F01AF" w:rsidRDefault="00B30D08" w:rsidP="007F01AF">
      <w:pPr>
        <w:ind w:left="0"/>
        <w:rPr>
          <w:rFonts w:cs="Arial"/>
        </w:rPr>
      </w:pPr>
      <w:r w:rsidRPr="007F01AF">
        <w:rPr>
          <w:rFonts w:cs="Arial"/>
        </w:rPr>
        <w:t>Psicopatología</w:t>
      </w:r>
      <w:r w:rsidR="00544F9A" w:rsidRPr="007F01AF">
        <w:rPr>
          <w:rFonts w:cs="Arial"/>
        </w:rPr>
        <w:t xml:space="preserve"> (concepto, criterios diagnósticos;</w:t>
      </w:r>
      <w:r w:rsidRPr="007F01AF">
        <w:rPr>
          <w:rFonts w:cs="Arial"/>
        </w:rPr>
        <w:t xml:space="preserve"> </w:t>
      </w:r>
      <w:r w:rsidR="00544F9A" w:rsidRPr="007F01AF">
        <w:rPr>
          <w:rFonts w:cs="Arial"/>
          <w:bCs/>
        </w:rPr>
        <w:t xml:space="preserve">trastornos del desarrollo, de origen orgánico; por consumo de sustancias, del estado de ánimo, de personalidad, esquizofrenia y otros trastornos psicóticos); </w:t>
      </w:r>
      <w:r w:rsidRPr="007F01AF">
        <w:rPr>
          <w:rFonts w:cs="Arial"/>
        </w:rPr>
        <w:t>T</w:t>
      </w:r>
      <w:r w:rsidR="00544F9A" w:rsidRPr="007F01AF">
        <w:rPr>
          <w:rFonts w:cs="Arial"/>
        </w:rPr>
        <w:t>écnicas y terapias psicológicas y farmacológicas.</w:t>
      </w:r>
    </w:p>
    <w:p w:rsidR="00B30D08" w:rsidRPr="007F01AF" w:rsidRDefault="00B30D08" w:rsidP="007F01AF">
      <w:pPr>
        <w:ind w:left="0"/>
        <w:rPr>
          <w:rFonts w:cs="Arial"/>
        </w:rPr>
      </w:pPr>
    </w:p>
    <w:p w:rsidR="0010773A" w:rsidRPr="007F01AF" w:rsidRDefault="0010773A" w:rsidP="007F01AF">
      <w:pPr>
        <w:pStyle w:val="Prrafodelista"/>
        <w:tabs>
          <w:tab w:val="left" w:pos="426"/>
        </w:tabs>
        <w:ind w:left="0"/>
        <w:rPr>
          <w:rFonts w:cs="Arial"/>
        </w:rPr>
      </w:pPr>
      <w:r w:rsidRPr="007F01AF">
        <w:rPr>
          <w:rFonts w:cs="Arial"/>
        </w:rPr>
        <w:t>ACTITUDES TRANSVERSALES:</w:t>
      </w:r>
    </w:p>
    <w:p w:rsidR="0024088E" w:rsidRPr="007F01AF" w:rsidRDefault="00544F9A" w:rsidP="007F01AF">
      <w:pPr>
        <w:pStyle w:val="Prrafodelista"/>
        <w:tabs>
          <w:tab w:val="left" w:pos="426"/>
        </w:tabs>
        <w:ind w:left="0"/>
        <w:rPr>
          <w:rFonts w:cs="Arial"/>
        </w:rPr>
      </w:pPr>
      <w:r w:rsidRPr="007F01AF">
        <w:rPr>
          <w:rFonts w:cs="Arial"/>
        </w:rPr>
        <w:t>Sensibilidad ante el sufrimiento humano. Desarrollo de un pensamiento no simplista frente a la enfermedad mental.</w:t>
      </w:r>
    </w:p>
    <w:sectPr w:rsidR="0024088E" w:rsidRPr="007F01AF" w:rsidSect="007F01AF">
      <w:headerReference w:type="default" r:id="rId10"/>
      <w:footerReference w:type="default" r:id="rId11"/>
      <w:pgSz w:w="11906" w:h="16838"/>
      <w:pgMar w:top="1418" w:right="1418" w:bottom="1418" w:left="1418" w:header="709" w:footer="709" w:gutter="0"/>
      <w:pgBorders w:offsetFrom="page">
        <w:top w:val="single" w:sz="24" w:space="24" w:color="FFFF00"/>
        <w:left w:val="single" w:sz="24" w:space="24" w:color="FFFF00"/>
        <w:bottom w:val="single" w:sz="24" w:space="24" w:color="FFFF00"/>
        <w:right w:val="single" w:sz="24" w:space="24" w:color="FFFF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35C" w:rsidRDefault="0005635C" w:rsidP="00A060CF">
      <w:pPr>
        <w:spacing w:line="240" w:lineRule="auto"/>
      </w:pPr>
      <w:r>
        <w:separator/>
      </w:r>
    </w:p>
  </w:endnote>
  <w:endnote w:type="continuationSeparator" w:id="0">
    <w:p w:rsidR="0005635C" w:rsidRDefault="0005635C" w:rsidP="00A060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3334543"/>
      <w:docPartObj>
        <w:docPartGallery w:val="Page Numbers (Bottom of Page)"/>
        <w:docPartUnique/>
      </w:docPartObj>
    </w:sdtPr>
    <w:sdtEndPr/>
    <w:sdtContent>
      <w:p w:rsidR="007F01AF" w:rsidRPr="007F01AF" w:rsidRDefault="007F01AF" w:rsidP="007F01AF">
        <w:pPr>
          <w:pStyle w:val="Piedepgina"/>
          <w:ind w:left="0"/>
          <w:jc w:val="both"/>
        </w:pPr>
        <w:r w:rsidRPr="007F01AF">
          <w:rPr>
            <w:b/>
            <w:bCs/>
            <w:sz w:val="20"/>
            <w:szCs w:val="20"/>
          </w:rPr>
          <w:t>© Ediciones Paraninfo</w:t>
        </w:r>
      </w:p>
      <w:p w:rsidR="007C1320" w:rsidRPr="007A45E2" w:rsidRDefault="0005635C" w:rsidP="007F01AF">
        <w:pPr>
          <w:pStyle w:val="Piedepgina"/>
          <w:jc w:val="center"/>
          <w:rPr>
            <w:sz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35C" w:rsidRDefault="0005635C" w:rsidP="00A060CF">
      <w:pPr>
        <w:spacing w:line="240" w:lineRule="auto"/>
      </w:pPr>
      <w:r>
        <w:separator/>
      </w:r>
    </w:p>
  </w:footnote>
  <w:footnote w:type="continuationSeparator" w:id="0">
    <w:p w:rsidR="0005635C" w:rsidRDefault="0005635C" w:rsidP="00A060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20" w:rsidRPr="007A45E2" w:rsidRDefault="007C1320" w:rsidP="007A45E2">
    <w:pPr>
      <w:pStyle w:val="Encabezado"/>
      <w:tabs>
        <w:tab w:val="clear" w:pos="4252"/>
        <w:tab w:val="clear" w:pos="8504"/>
        <w:tab w:val="center" w:pos="3828"/>
        <w:tab w:val="right" w:pos="8647"/>
      </w:tabs>
      <w:ind w:right="-852"/>
      <w:jc w:val="right"/>
      <w:rPr>
        <w:i/>
        <w:color w:val="7F7F7F" w:themeColor="text1" w:themeTint="80"/>
        <w:sz w:val="16"/>
        <w:u w:val="single"/>
      </w:rPr>
    </w:pPr>
  </w:p>
  <w:p w:rsidR="007F01AF" w:rsidRPr="007F01AF" w:rsidRDefault="007F01AF" w:rsidP="007F01AF">
    <w:pPr>
      <w:pStyle w:val="Encabezado"/>
      <w:ind w:left="0"/>
      <w:rPr>
        <w:rFonts w:asciiTheme="minorHAnsi" w:hAnsiTheme="minorHAnsi"/>
        <w:b/>
        <w:sz w:val="24"/>
        <w:szCs w:val="24"/>
      </w:rPr>
    </w:pPr>
    <w:r>
      <w:rPr>
        <w:b/>
        <w:bCs/>
        <w:sz w:val="28"/>
        <w:szCs w:val="28"/>
      </w:rPr>
      <w:t>Paraninfo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2EA"/>
    <w:multiLevelType w:val="multilevel"/>
    <w:tmpl w:val="E0F47AE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97608A"/>
    <w:multiLevelType w:val="multilevel"/>
    <w:tmpl w:val="BF6ABD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2786944"/>
    <w:multiLevelType w:val="multilevel"/>
    <w:tmpl w:val="45344F1C"/>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D97E09"/>
    <w:multiLevelType w:val="multilevel"/>
    <w:tmpl w:val="4AA03412"/>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5D4557"/>
    <w:multiLevelType w:val="hybridMultilevel"/>
    <w:tmpl w:val="E2AEE762"/>
    <w:lvl w:ilvl="0" w:tplc="0C0A0015">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4F56681"/>
    <w:multiLevelType w:val="hybridMultilevel"/>
    <w:tmpl w:val="5462A55C"/>
    <w:lvl w:ilvl="0" w:tplc="9F84366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56F2BF7"/>
    <w:multiLevelType w:val="multilevel"/>
    <w:tmpl w:val="2BE2E960"/>
    <w:lvl w:ilvl="0">
      <w:start w:val="1"/>
      <w:numFmt w:val="upperLetter"/>
      <w:lvlText w:val="%1)"/>
      <w:lvlJc w:val="left"/>
      <w:pPr>
        <w:ind w:left="720" w:hanging="360"/>
      </w:pPr>
      <w:rPr>
        <w:rFonts w:hint="default"/>
      </w:rPr>
    </w:lvl>
    <w:lvl w:ilvl="1">
      <w:start w:val="1"/>
      <w:numFmt w:val="decimal"/>
      <w:lvlText w:val="%1%2."/>
      <w:lvlJc w:val="left"/>
      <w:pPr>
        <w:ind w:left="786" w:hanging="360"/>
      </w:pPr>
      <w:rPr>
        <w:rFonts w:hint="default"/>
        <w:b/>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5A52997"/>
    <w:multiLevelType w:val="multilevel"/>
    <w:tmpl w:val="80523E6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6190D0D"/>
    <w:multiLevelType w:val="multilevel"/>
    <w:tmpl w:val="3E94427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856BF4"/>
    <w:multiLevelType w:val="multilevel"/>
    <w:tmpl w:val="791EF41C"/>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1644E38"/>
    <w:multiLevelType w:val="multilevel"/>
    <w:tmpl w:val="DF50829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4E543FE"/>
    <w:multiLevelType w:val="hybridMultilevel"/>
    <w:tmpl w:val="435A2BEE"/>
    <w:lvl w:ilvl="0" w:tplc="E7C62A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66312EF"/>
    <w:multiLevelType w:val="hybridMultilevel"/>
    <w:tmpl w:val="2EF852B2"/>
    <w:lvl w:ilvl="0" w:tplc="E1120D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798575F"/>
    <w:multiLevelType w:val="hybridMultilevel"/>
    <w:tmpl w:val="B1383F4C"/>
    <w:lvl w:ilvl="0" w:tplc="9782FAF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C2F74C1"/>
    <w:multiLevelType w:val="multilevel"/>
    <w:tmpl w:val="50181D1C"/>
    <w:lvl w:ilvl="0">
      <w:start w:val="1"/>
      <w:numFmt w:val="upperLetter"/>
      <w:lvlText w:val="%1)"/>
      <w:lvlJc w:val="left"/>
      <w:pPr>
        <w:ind w:left="720" w:hanging="360"/>
      </w:pPr>
      <w:rPr>
        <w:rFonts w:hint="default"/>
      </w:rPr>
    </w:lvl>
    <w:lvl w:ilvl="1">
      <w:start w:val="1"/>
      <w:numFmt w:val="decimal"/>
      <w:lvlText w:val="%1%2."/>
      <w:lvlJc w:val="left"/>
      <w:pPr>
        <w:ind w:left="786" w:hanging="360"/>
      </w:pPr>
      <w:rPr>
        <w:rFonts w:hint="default"/>
        <w:b/>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C57726B"/>
    <w:multiLevelType w:val="hybridMultilevel"/>
    <w:tmpl w:val="816ECC70"/>
    <w:lvl w:ilvl="0" w:tplc="7A66167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C5E73FB"/>
    <w:multiLevelType w:val="multilevel"/>
    <w:tmpl w:val="8F067754"/>
    <w:lvl w:ilvl="0">
      <w:start w:val="1"/>
      <w:numFmt w:val="lowerLetter"/>
      <w:lvlText w:val="%1)"/>
      <w:lvlJc w:val="left"/>
      <w:pPr>
        <w:tabs>
          <w:tab w:val="decimal" w:pos="432"/>
        </w:tabs>
        <w:ind w:left="720"/>
      </w:pPr>
      <w:rPr>
        <w:rFonts w:ascii="Arial" w:hAnsi="Arial"/>
        <w:strike w:val="0"/>
        <w:color w:val="000000"/>
        <w:spacing w:val="8"/>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BE1130"/>
    <w:multiLevelType w:val="multilevel"/>
    <w:tmpl w:val="3FC61E46"/>
    <w:lvl w:ilvl="0">
      <w:start w:val="1"/>
      <w:numFmt w:val="decimal"/>
      <w:lvlText w:val="%1."/>
      <w:lvlJc w:val="left"/>
      <w:pPr>
        <w:tabs>
          <w:tab w:val="decimal" w:pos="-432"/>
        </w:tabs>
        <w:ind w:left="0"/>
      </w:pPr>
      <w:rPr>
        <w:rFonts w:ascii="Arial" w:hAnsi="Arial"/>
        <w:strike w:val="0"/>
        <w:color w:val="000000"/>
        <w:spacing w:val="-1"/>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DA0BE5"/>
    <w:multiLevelType w:val="multilevel"/>
    <w:tmpl w:val="3542A9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68206D9"/>
    <w:multiLevelType w:val="multilevel"/>
    <w:tmpl w:val="A3E067B6"/>
    <w:lvl w:ilvl="0">
      <w:start w:val="1"/>
      <w:numFmt w:val="decimal"/>
      <w:lvlText w:val="%1."/>
      <w:lvlJc w:val="left"/>
      <w:pPr>
        <w:ind w:left="720" w:hanging="360"/>
      </w:pPr>
      <w:rPr>
        <w:rFonts w:hint="default"/>
        <w:b/>
      </w:rPr>
    </w:lvl>
    <w:lvl w:ilvl="1">
      <w:start w:val="1"/>
      <w:numFmt w:val="decimal"/>
      <w:lvlText w:val="%1%2."/>
      <w:lvlJc w:val="left"/>
      <w:pPr>
        <w:ind w:left="786" w:hanging="360"/>
      </w:pPr>
      <w:rPr>
        <w:rFonts w:hint="default"/>
        <w:b/>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9303FDF"/>
    <w:multiLevelType w:val="multilevel"/>
    <w:tmpl w:val="004CBCF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AFC4848"/>
    <w:multiLevelType w:val="multilevel"/>
    <w:tmpl w:val="4CDC275A"/>
    <w:lvl w:ilvl="0">
      <w:start w:val="1"/>
      <w:numFmt w:val="decimal"/>
      <w:lvlText w:val="%1."/>
      <w:lvlJc w:val="left"/>
      <w:pPr>
        <w:tabs>
          <w:tab w:val="decimal" w:pos="360"/>
        </w:tabs>
        <w:ind w:left="720"/>
      </w:pPr>
      <w:rPr>
        <w:rFonts w:ascii="Arial" w:hAnsi="Arial"/>
        <w:strike w:val="0"/>
        <w:color w:val="000000"/>
        <w:spacing w:val="1"/>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6C1E3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34F14B1"/>
    <w:multiLevelType w:val="hybridMultilevel"/>
    <w:tmpl w:val="E20EDF8E"/>
    <w:lvl w:ilvl="0" w:tplc="CD7CB32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616399C"/>
    <w:multiLevelType w:val="multilevel"/>
    <w:tmpl w:val="F59882F6"/>
    <w:lvl w:ilvl="0">
      <w:start w:val="1"/>
      <w:numFmt w:val="decimal"/>
      <w:lvlText w:val="%1."/>
      <w:lvlJc w:val="left"/>
      <w:pPr>
        <w:ind w:left="360" w:hanging="360"/>
      </w:pPr>
      <w:rPr>
        <w:rFonts w:hint="default"/>
        <w:b/>
      </w:rPr>
    </w:lvl>
    <w:lvl w:ilvl="1">
      <w:start w:val="1"/>
      <w:numFmt w:val="lowerLetter"/>
      <w:lvlText w:val="%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64B15F2"/>
    <w:multiLevelType w:val="hybridMultilevel"/>
    <w:tmpl w:val="93245256"/>
    <w:lvl w:ilvl="0" w:tplc="E1120DE8">
      <w:start w:val="1"/>
      <w:numFmt w:val="decimal"/>
      <w:lvlText w:val="%1."/>
      <w:lvlJc w:val="left"/>
      <w:pPr>
        <w:ind w:left="720" w:hanging="360"/>
      </w:pPr>
      <w:rPr>
        <w:rFonts w:hint="default"/>
        <w:b/>
      </w:rPr>
    </w:lvl>
    <w:lvl w:ilvl="1" w:tplc="29003DB2">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6D13447"/>
    <w:multiLevelType w:val="hybridMultilevel"/>
    <w:tmpl w:val="6FE29E10"/>
    <w:lvl w:ilvl="0" w:tplc="288E4E7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79B0544"/>
    <w:multiLevelType w:val="multilevel"/>
    <w:tmpl w:val="9DFA0720"/>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D2D2A36"/>
    <w:multiLevelType w:val="multilevel"/>
    <w:tmpl w:val="35EC27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00C5BD6"/>
    <w:multiLevelType w:val="multilevel"/>
    <w:tmpl w:val="3EDE3068"/>
    <w:lvl w:ilvl="0">
      <w:start w:val="1"/>
      <w:numFmt w:val="lowerLetter"/>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1F93C67"/>
    <w:multiLevelType w:val="multilevel"/>
    <w:tmpl w:val="D8D0210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31C4D09"/>
    <w:multiLevelType w:val="multilevel"/>
    <w:tmpl w:val="DAF68C1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E1548B9"/>
    <w:multiLevelType w:val="multilevel"/>
    <w:tmpl w:val="7B085CAC"/>
    <w:lvl w:ilvl="0">
      <w:start w:val="1"/>
      <w:numFmt w:val="upperLetter"/>
      <w:lvlText w:val="%1)"/>
      <w:lvlJc w:val="left"/>
      <w:pPr>
        <w:ind w:left="720" w:hanging="360"/>
      </w:pPr>
      <w:rPr>
        <w:rFonts w:hint="default"/>
      </w:rPr>
    </w:lvl>
    <w:lvl w:ilvl="1">
      <w:start w:val="1"/>
      <w:numFmt w:val="decimal"/>
      <w:lvlText w:val="%1%2."/>
      <w:lvlJc w:val="left"/>
      <w:pPr>
        <w:ind w:left="786" w:hanging="360"/>
      </w:pPr>
      <w:rPr>
        <w:rFonts w:hint="default"/>
        <w:b/>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4EB70CB4"/>
    <w:multiLevelType w:val="hybridMultilevel"/>
    <w:tmpl w:val="212CE1E0"/>
    <w:lvl w:ilvl="0" w:tplc="0BB0C1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F25102C"/>
    <w:multiLevelType w:val="multilevel"/>
    <w:tmpl w:val="4D86954A"/>
    <w:lvl w:ilvl="0">
      <w:start w:val="1"/>
      <w:numFmt w:val="decimal"/>
      <w:lvlText w:val="%1."/>
      <w:lvlJc w:val="left"/>
      <w:pPr>
        <w:ind w:left="720" w:hanging="360"/>
      </w:pPr>
      <w:rPr>
        <w:rFonts w:hint="default"/>
        <w:b/>
      </w:rPr>
    </w:lvl>
    <w:lvl w:ilvl="1">
      <w:start w:val="1"/>
      <w:numFmt w:val="decimal"/>
      <w:lvlText w:val="%1%2."/>
      <w:lvlJc w:val="left"/>
      <w:pPr>
        <w:ind w:left="786" w:hanging="360"/>
      </w:pPr>
      <w:rPr>
        <w:rFonts w:hint="default"/>
        <w:b/>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50B60CF7"/>
    <w:multiLevelType w:val="multilevel"/>
    <w:tmpl w:val="82569A66"/>
    <w:lvl w:ilvl="0">
      <w:start w:val="1"/>
      <w:numFmt w:val="upperLetter"/>
      <w:lvlText w:val="%1)"/>
      <w:lvlJc w:val="left"/>
      <w:pPr>
        <w:ind w:left="720" w:hanging="360"/>
      </w:pPr>
      <w:rPr>
        <w:rFonts w:hint="default"/>
      </w:rPr>
    </w:lvl>
    <w:lvl w:ilvl="1">
      <w:start w:val="1"/>
      <w:numFmt w:val="decimal"/>
      <w:lvlText w:val="%1%2."/>
      <w:lvlJc w:val="left"/>
      <w:pPr>
        <w:ind w:left="786" w:hanging="360"/>
      </w:pPr>
      <w:rPr>
        <w:rFonts w:hint="default"/>
        <w:b/>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514B7DAD"/>
    <w:multiLevelType w:val="hybridMultilevel"/>
    <w:tmpl w:val="96F6DA0A"/>
    <w:lvl w:ilvl="0" w:tplc="E702D062">
      <w:start w:val="1"/>
      <w:numFmt w:val="decimal"/>
      <w:lvlText w:val="%1."/>
      <w:lvlJc w:val="left"/>
      <w:pPr>
        <w:ind w:left="720" w:hanging="360"/>
      </w:pPr>
      <w:rPr>
        <w:rFonts w:hint="default"/>
        <w:b/>
      </w:rPr>
    </w:lvl>
    <w:lvl w:ilvl="1" w:tplc="64A2202C">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5B65F28"/>
    <w:multiLevelType w:val="multilevel"/>
    <w:tmpl w:val="2BE2E960"/>
    <w:lvl w:ilvl="0">
      <w:start w:val="1"/>
      <w:numFmt w:val="upperLetter"/>
      <w:lvlText w:val="%1)"/>
      <w:lvlJc w:val="left"/>
      <w:pPr>
        <w:ind w:left="720" w:hanging="360"/>
      </w:pPr>
      <w:rPr>
        <w:rFonts w:hint="default"/>
      </w:rPr>
    </w:lvl>
    <w:lvl w:ilvl="1">
      <w:start w:val="1"/>
      <w:numFmt w:val="decimal"/>
      <w:lvlText w:val="%1%2."/>
      <w:lvlJc w:val="left"/>
      <w:pPr>
        <w:ind w:left="786" w:hanging="360"/>
      </w:pPr>
      <w:rPr>
        <w:rFonts w:hint="default"/>
        <w:b/>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57D84F3F"/>
    <w:multiLevelType w:val="multilevel"/>
    <w:tmpl w:val="8770763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85B587A"/>
    <w:multiLevelType w:val="multilevel"/>
    <w:tmpl w:val="D0AE3800"/>
    <w:lvl w:ilvl="0">
      <w:start w:val="1"/>
      <w:numFmt w:val="upperLetter"/>
      <w:lvlText w:val="%1)"/>
      <w:lvlJc w:val="left"/>
      <w:pPr>
        <w:ind w:left="720" w:hanging="360"/>
      </w:pPr>
      <w:rPr>
        <w:rFonts w:hint="default"/>
      </w:rPr>
    </w:lvl>
    <w:lvl w:ilvl="1">
      <w:start w:val="1"/>
      <w:numFmt w:val="decimal"/>
      <w:lvlText w:val="%1%2."/>
      <w:lvlJc w:val="left"/>
      <w:pPr>
        <w:ind w:left="786" w:hanging="360"/>
      </w:pPr>
      <w:rPr>
        <w:rFonts w:hint="default"/>
        <w:b/>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59320BFA"/>
    <w:multiLevelType w:val="multilevel"/>
    <w:tmpl w:val="3B5CA544"/>
    <w:lvl w:ilvl="0">
      <w:start w:val="1"/>
      <w:numFmt w:val="upperLetter"/>
      <w:lvlText w:val="%1)"/>
      <w:lvlJc w:val="left"/>
      <w:pPr>
        <w:ind w:left="720" w:hanging="360"/>
      </w:pPr>
      <w:rPr>
        <w:rFonts w:hint="default"/>
      </w:rPr>
    </w:lvl>
    <w:lvl w:ilvl="1">
      <w:start w:val="1"/>
      <w:numFmt w:val="decimal"/>
      <w:lvlText w:val="%1%2."/>
      <w:lvlJc w:val="left"/>
      <w:pPr>
        <w:ind w:left="786" w:hanging="360"/>
      </w:pPr>
      <w:rPr>
        <w:rFonts w:hint="default"/>
        <w:b/>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5A0C448A"/>
    <w:multiLevelType w:val="multilevel"/>
    <w:tmpl w:val="9CFC140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A9D756A"/>
    <w:multiLevelType w:val="multilevel"/>
    <w:tmpl w:val="0D82A06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F4C3ECD"/>
    <w:multiLevelType w:val="hybridMultilevel"/>
    <w:tmpl w:val="F65CE9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5F8120F3"/>
    <w:multiLevelType w:val="hybridMultilevel"/>
    <w:tmpl w:val="2408C2BA"/>
    <w:lvl w:ilvl="0" w:tplc="10EA246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61913F56"/>
    <w:multiLevelType w:val="hybridMultilevel"/>
    <w:tmpl w:val="0B7E4562"/>
    <w:lvl w:ilvl="0" w:tplc="E1120D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68461166"/>
    <w:multiLevelType w:val="multilevel"/>
    <w:tmpl w:val="22C2EE0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89A2384"/>
    <w:multiLevelType w:val="hybridMultilevel"/>
    <w:tmpl w:val="93245256"/>
    <w:lvl w:ilvl="0" w:tplc="E1120DE8">
      <w:start w:val="1"/>
      <w:numFmt w:val="decimal"/>
      <w:lvlText w:val="%1."/>
      <w:lvlJc w:val="left"/>
      <w:pPr>
        <w:ind w:left="720" w:hanging="360"/>
      </w:pPr>
      <w:rPr>
        <w:rFonts w:hint="default"/>
        <w:b/>
      </w:rPr>
    </w:lvl>
    <w:lvl w:ilvl="1" w:tplc="29003DB2">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6A7134EB"/>
    <w:multiLevelType w:val="multilevel"/>
    <w:tmpl w:val="7DDAA40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DA05E51"/>
    <w:multiLevelType w:val="multilevel"/>
    <w:tmpl w:val="D27455E6"/>
    <w:lvl w:ilvl="0">
      <w:start w:val="1"/>
      <w:numFmt w:val="upperLetter"/>
      <w:lvlText w:val="%1)"/>
      <w:lvlJc w:val="left"/>
      <w:pPr>
        <w:ind w:left="720" w:hanging="360"/>
      </w:pPr>
      <w:rPr>
        <w:rFonts w:hint="default"/>
      </w:rPr>
    </w:lvl>
    <w:lvl w:ilvl="1">
      <w:start w:val="1"/>
      <w:numFmt w:val="decimal"/>
      <w:lvlText w:val="%1%2."/>
      <w:lvlJc w:val="left"/>
      <w:pPr>
        <w:ind w:left="786" w:hanging="360"/>
      </w:pPr>
      <w:rPr>
        <w:rFonts w:hint="default"/>
        <w:b/>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7523224B"/>
    <w:multiLevelType w:val="hybridMultilevel"/>
    <w:tmpl w:val="A9C46C00"/>
    <w:lvl w:ilvl="0" w:tplc="29003DB2">
      <w:start w:val="1"/>
      <w:numFmt w:val="lowerLetter"/>
      <w:lvlText w:val="%1."/>
      <w:lvlJc w:val="left"/>
      <w:pPr>
        <w:ind w:left="783" w:hanging="360"/>
      </w:pPr>
      <w:rPr>
        <w:b/>
      </w:rPr>
    </w:lvl>
    <w:lvl w:ilvl="1" w:tplc="0C0A0019" w:tentative="1">
      <w:start w:val="1"/>
      <w:numFmt w:val="lowerLetter"/>
      <w:lvlText w:val="%2."/>
      <w:lvlJc w:val="left"/>
      <w:pPr>
        <w:ind w:left="1503" w:hanging="360"/>
      </w:pPr>
    </w:lvl>
    <w:lvl w:ilvl="2" w:tplc="0C0A001B" w:tentative="1">
      <w:start w:val="1"/>
      <w:numFmt w:val="lowerRoman"/>
      <w:lvlText w:val="%3."/>
      <w:lvlJc w:val="right"/>
      <w:pPr>
        <w:ind w:left="2223" w:hanging="180"/>
      </w:pPr>
    </w:lvl>
    <w:lvl w:ilvl="3" w:tplc="0C0A000F" w:tentative="1">
      <w:start w:val="1"/>
      <w:numFmt w:val="decimal"/>
      <w:lvlText w:val="%4."/>
      <w:lvlJc w:val="left"/>
      <w:pPr>
        <w:ind w:left="2943" w:hanging="360"/>
      </w:pPr>
    </w:lvl>
    <w:lvl w:ilvl="4" w:tplc="0C0A0019" w:tentative="1">
      <w:start w:val="1"/>
      <w:numFmt w:val="lowerLetter"/>
      <w:lvlText w:val="%5."/>
      <w:lvlJc w:val="left"/>
      <w:pPr>
        <w:ind w:left="3663" w:hanging="360"/>
      </w:pPr>
    </w:lvl>
    <w:lvl w:ilvl="5" w:tplc="0C0A001B" w:tentative="1">
      <w:start w:val="1"/>
      <w:numFmt w:val="lowerRoman"/>
      <w:lvlText w:val="%6."/>
      <w:lvlJc w:val="right"/>
      <w:pPr>
        <w:ind w:left="4383" w:hanging="180"/>
      </w:pPr>
    </w:lvl>
    <w:lvl w:ilvl="6" w:tplc="0C0A000F" w:tentative="1">
      <w:start w:val="1"/>
      <w:numFmt w:val="decimal"/>
      <w:lvlText w:val="%7."/>
      <w:lvlJc w:val="left"/>
      <w:pPr>
        <w:ind w:left="5103" w:hanging="360"/>
      </w:pPr>
    </w:lvl>
    <w:lvl w:ilvl="7" w:tplc="0C0A0019" w:tentative="1">
      <w:start w:val="1"/>
      <w:numFmt w:val="lowerLetter"/>
      <w:lvlText w:val="%8."/>
      <w:lvlJc w:val="left"/>
      <w:pPr>
        <w:ind w:left="5823" w:hanging="360"/>
      </w:pPr>
    </w:lvl>
    <w:lvl w:ilvl="8" w:tplc="0C0A001B" w:tentative="1">
      <w:start w:val="1"/>
      <w:numFmt w:val="lowerRoman"/>
      <w:lvlText w:val="%9."/>
      <w:lvlJc w:val="right"/>
      <w:pPr>
        <w:ind w:left="6543" w:hanging="180"/>
      </w:pPr>
    </w:lvl>
  </w:abstractNum>
  <w:abstractNum w:abstractNumId="51">
    <w:nsid w:val="756C138F"/>
    <w:multiLevelType w:val="hybridMultilevel"/>
    <w:tmpl w:val="21200ACE"/>
    <w:lvl w:ilvl="0" w:tplc="E1120D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794F2DD7"/>
    <w:multiLevelType w:val="multilevel"/>
    <w:tmpl w:val="8710D0E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AF42592"/>
    <w:multiLevelType w:val="multilevel"/>
    <w:tmpl w:val="61C8AE08"/>
    <w:lvl w:ilvl="0">
      <w:start w:val="1"/>
      <w:numFmt w:val="upperLetter"/>
      <w:lvlText w:val="%1)"/>
      <w:lvlJc w:val="left"/>
      <w:pPr>
        <w:ind w:left="720" w:hanging="360"/>
      </w:pPr>
      <w:rPr>
        <w:rFonts w:hint="default"/>
      </w:rPr>
    </w:lvl>
    <w:lvl w:ilvl="1">
      <w:start w:val="1"/>
      <w:numFmt w:val="decimal"/>
      <w:lvlText w:val="%1%2."/>
      <w:lvlJc w:val="left"/>
      <w:pPr>
        <w:ind w:left="786" w:hanging="360"/>
      </w:pPr>
      <w:rPr>
        <w:rFonts w:hint="default"/>
        <w:b/>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7C97729E"/>
    <w:multiLevelType w:val="hybridMultilevel"/>
    <w:tmpl w:val="AC2EE1BE"/>
    <w:lvl w:ilvl="0" w:tplc="49F80BB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7CB57000"/>
    <w:multiLevelType w:val="hybridMultilevel"/>
    <w:tmpl w:val="F8207E54"/>
    <w:lvl w:ilvl="0" w:tplc="85488CF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7F355E31"/>
    <w:multiLevelType w:val="multilevel"/>
    <w:tmpl w:val="C40A553E"/>
    <w:lvl w:ilvl="0">
      <w:start w:val="1"/>
      <w:numFmt w:val="decimal"/>
      <w:lvlText w:val="%1."/>
      <w:lvlJc w:val="left"/>
      <w:pPr>
        <w:ind w:left="360" w:hanging="360"/>
      </w:pPr>
      <w:rPr>
        <w:b/>
      </w:rPr>
    </w:lvl>
    <w:lvl w:ilvl="1">
      <w:start w:val="1"/>
      <w:numFmt w:val="decimal"/>
      <w:lvlText w:val="%1.%2."/>
      <w:lvlJc w:val="left"/>
      <w:pPr>
        <w:ind w:left="792" w:hanging="432"/>
      </w:pPr>
      <w:rPr>
        <w:b/>
        <w:i w:val="0"/>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7"/>
  </w:num>
  <w:num w:numId="3">
    <w:abstractNumId w:val="46"/>
  </w:num>
  <w:num w:numId="4">
    <w:abstractNumId w:val="34"/>
  </w:num>
  <w:num w:numId="5">
    <w:abstractNumId w:val="35"/>
  </w:num>
  <w:num w:numId="6">
    <w:abstractNumId w:val="56"/>
  </w:num>
  <w:num w:numId="7">
    <w:abstractNumId w:val="4"/>
  </w:num>
  <w:num w:numId="8">
    <w:abstractNumId w:val="47"/>
  </w:num>
  <w:num w:numId="9">
    <w:abstractNumId w:val="27"/>
  </w:num>
  <w:num w:numId="10">
    <w:abstractNumId w:val="40"/>
  </w:num>
  <w:num w:numId="11">
    <w:abstractNumId w:val="39"/>
  </w:num>
  <w:num w:numId="12">
    <w:abstractNumId w:val="3"/>
  </w:num>
  <w:num w:numId="13">
    <w:abstractNumId w:val="5"/>
  </w:num>
  <w:num w:numId="14">
    <w:abstractNumId w:val="55"/>
  </w:num>
  <w:num w:numId="15">
    <w:abstractNumId w:val="11"/>
  </w:num>
  <w:num w:numId="16">
    <w:abstractNumId w:val="13"/>
  </w:num>
  <w:num w:numId="17">
    <w:abstractNumId w:val="24"/>
  </w:num>
  <w:num w:numId="18">
    <w:abstractNumId w:val="36"/>
  </w:num>
  <w:num w:numId="19">
    <w:abstractNumId w:val="23"/>
  </w:num>
  <w:num w:numId="20">
    <w:abstractNumId w:val="38"/>
  </w:num>
  <w:num w:numId="21">
    <w:abstractNumId w:val="50"/>
  </w:num>
  <w:num w:numId="22">
    <w:abstractNumId w:val="49"/>
  </w:num>
  <w:num w:numId="23">
    <w:abstractNumId w:val="31"/>
  </w:num>
  <w:num w:numId="24">
    <w:abstractNumId w:val="53"/>
  </w:num>
  <w:num w:numId="25">
    <w:abstractNumId w:val="54"/>
  </w:num>
  <w:num w:numId="26">
    <w:abstractNumId w:val="15"/>
  </w:num>
  <w:num w:numId="27">
    <w:abstractNumId w:val="44"/>
  </w:num>
  <w:num w:numId="28">
    <w:abstractNumId w:val="14"/>
  </w:num>
  <w:num w:numId="29">
    <w:abstractNumId w:val="41"/>
  </w:num>
  <w:num w:numId="30">
    <w:abstractNumId w:val="45"/>
  </w:num>
  <w:num w:numId="31">
    <w:abstractNumId w:val="43"/>
  </w:num>
  <w:num w:numId="32">
    <w:abstractNumId w:val="33"/>
  </w:num>
  <w:num w:numId="33">
    <w:abstractNumId w:val="42"/>
  </w:num>
  <w:num w:numId="34">
    <w:abstractNumId w:val="32"/>
  </w:num>
  <w:num w:numId="35">
    <w:abstractNumId w:val="26"/>
  </w:num>
  <w:num w:numId="36">
    <w:abstractNumId w:val="25"/>
  </w:num>
  <w:num w:numId="37">
    <w:abstractNumId w:val="30"/>
  </w:num>
  <w:num w:numId="38">
    <w:abstractNumId w:val="2"/>
  </w:num>
  <w:num w:numId="39">
    <w:abstractNumId w:val="19"/>
  </w:num>
  <w:num w:numId="40">
    <w:abstractNumId w:val="29"/>
  </w:num>
  <w:num w:numId="41">
    <w:abstractNumId w:val="12"/>
  </w:num>
  <w:num w:numId="42">
    <w:abstractNumId w:val="52"/>
  </w:num>
  <w:num w:numId="43">
    <w:abstractNumId w:val="7"/>
  </w:num>
  <w:num w:numId="44">
    <w:abstractNumId w:val="20"/>
  </w:num>
  <w:num w:numId="45">
    <w:abstractNumId w:val="9"/>
  </w:num>
  <w:num w:numId="46">
    <w:abstractNumId w:val="6"/>
  </w:num>
  <w:num w:numId="47">
    <w:abstractNumId w:val="48"/>
  </w:num>
  <w:num w:numId="48">
    <w:abstractNumId w:val="28"/>
  </w:num>
  <w:num w:numId="49">
    <w:abstractNumId w:val="8"/>
  </w:num>
  <w:num w:numId="50">
    <w:abstractNumId w:val="51"/>
  </w:num>
  <w:num w:numId="51">
    <w:abstractNumId w:val="0"/>
  </w:num>
  <w:num w:numId="52">
    <w:abstractNumId w:val="22"/>
  </w:num>
  <w:num w:numId="53">
    <w:abstractNumId w:val="16"/>
  </w:num>
  <w:num w:numId="54">
    <w:abstractNumId w:val="17"/>
  </w:num>
  <w:num w:numId="55">
    <w:abstractNumId w:val="21"/>
  </w:num>
  <w:num w:numId="56">
    <w:abstractNumId w:val="18"/>
  </w:num>
  <w:num w:numId="57">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7B"/>
    <w:rsid w:val="00000DCA"/>
    <w:rsid w:val="00002BB9"/>
    <w:rsid w:val="000051DE"/>
    <w:rsid w:val="00005767"/>
    <w:rsid w:val="00005A45"/>
    <w:rsid w:val="00005A52"/>
    <w:rsid w:val="0000642F"/>
    <w:rsid w:val="000111C3"/>
    <w:rsid w:val="00011D60"/>
    <w:rsid w:val="00014209"/>
    <w:rsid w:val="00014F4A"/>
    <w:rsid w:val="00014FF1"/>
    <w:rsid w:val="00016871"/>
    <w:rsid w:val="00016EEF"/>
    <w:rsid w:val="00020E0E"/>
    <w:rsid w:val="000220AD"/>
    <w:rsid w:val="00022F98"/>
    <w:rsid w:val="00023026"/>
    <w:rsid w:val="000251BD"/>
    <w:rsid w:val="0002719A"/>
    <w:rsid w:val="00031CC9"/>
    <w:rsid w:val="00035715"/>
    <w:rsid w:val="00037EAB"/>
    <w:rsid w:val="00041752"/>
    <w:rsid w:val="00042636"/>
    <w:rsid w:val="0004403C"/>
    <w:rsid w:val="0004433E"/>
    <w:rsid w:val="00045EBB"/>
    <w:rsid w:val="000467B6"/>
    <w:rsid w:val="00047B1E"/>
    <w:rsid w:val="00050117"/>
    <w:rsid w:val="00050A5A"/>
    <w:rsid w:val="00051601"/>
    <w:rsid w:val="00052A32"/>
    <w:rsid w:val="000555A7"/>
    <w:rsid w:val="0005635C"/>
    <w:rsid w:val="0005714C"/>
    <w:rsid w:val="00062B38"/>
    <w:rsid w:val="00063EF2"/>
    <w:rsid w:val="00064F60"/>
    <w:rsid w:val="000663AC"/>
    <w:rsid w:val="00067792"/>
    <w:rsid w:val="00070AE9"/>
    <w:rsid w:val="00071975"/>
    <w:rsid w:val="000750E5"/>
    <w:rsid w:val="00075C84"/>
    <w:rsid w:val="00076EF4"/>
    <w:rsid w:val="00076FDC"/>
    <w:rsid w:val="0007712A"/>
    <w:rsid w:val="00080E52"/>
    <w:rsid w:val="00082EDB"/>
    <w:rsid w:val="00083BD6"/>
    <w:rsid w:val="0008413A"/>
    <w:rsid w:val="000850A9"/>
    <w:rsid w:val="00087498"/>
    <w:rsid w:val="00090BDF"/>
    <w:rsid w:val="00090FE7"/>
    <w:rsid w:val="00094114"/>
    <w:rsid w:val="000949F8"/>
    <w:rsid w:val="0009530E"/>
    <w:rsid w:val="00095FD3"/>
    <w:rsid w:val="00097032"/>
    <w:rsid w:val="00097258"/>
    <w:rsid w:val="000A15CE"/>
    <w:rsid w:val="000A24F1"/>
    <w:rsid w:val="000A2B9C"/>
    <w:rsid w:val="000A2DF4"/>
    <w:rsid w:val="000A31A1"/>
    <w:rsid w:val="000A3DDD"/>
    <w:rsid w:val="000A5120"/>
    <w:rsid w:val="000A550F"/>
    <w:rsid w:val="000A5B8D"/>
    <w:rsid w:val="000A624A"/>
    <w:rsid w:val="000B1400"/>
    <w:rsid w:val="000B3A25"/>
    <w:rsid w:val="000B5A31"/>
    <w:rsid w:val="000C004B"/>
    <w:rsid w:val="000C0275"/>
    <w:rsid w:val="000C564D"/>
    <w:rsid w:val="000C66ED"/>
    <w:rsid w:val="000C7613"/>
    <w:rsid w:val="000D06E0"/>
    <w:rsid w:val="000D0836"/>
    <w:rsid w:val="000D22DA"/>
    <w:rsid w:val="000D2B3B"/>
    <w:rsid w:val="000D46FF"/>
    <w:rsid w:val="000D5C11"/>
    <w:rsid w:val="000D5D79"/>
    <w:rsid w:val="000D5DA6"/>
    <w:rsid w:val="000E1DAE"/>
    <w:rsid w:val="000E1E0A"/>
    <w:rsid w:val="000E1E82"/>
    <w:rsid w:val="000E2450"/>
    <w:rsid w:val="000E2844"/>
    <w:rsid w:val="000E2AE6"/>
    <w:rsid w:val="000E32A4"/>
    <w:rsid w:val="000E53AA"/>
    <w:rsid w:val="000E61C0"/>
    <w:rsid w:val="000E7D9D"/>
    <w:rsid w:val="000F1121"/>
    <w:rsid w:val="000F1EDD"/>
    <w:rsid w:val="000F3B33"/>
    <w:rsid w:val="000F771E"/>
    <w:rsid w:val="000F7863"/>
    <w:rsid w:val="000F7BC4"/>
    <w:rsid w:val="001066DD"/>
    <w:rsid w:val="00106A23"/>
    <w:rsid w:val="0010767D"/>
    <w:rsid w:val="001076C1"/>
    <w:rsid w:val="0010773A"/>
    <w:rsid w:val="0011048D"/>
    <w:rsid w:val="00111D83"/>
    <w:rsid w:val="00112659"/>
    <w:rsid w:val="001127EF"/>
    <w:rsid w:val="00113A84"/>
    <w:rsid w:val="0011463E"/>
    <w:rsid w:val="001146D1"/>
    <w:rsid w:val="00114B2C"/>
    <w:rsid w:val="0011667D"/>
    <w:rsid w:val="001219BA"/>
    <w:rsid w:val="00122F21"/>
    <w:rsid w:val="00123127"/>
    <w:rsid w:val="00123474"/>
    <w:rsid w:val="0012403A"/>
    <w:rsid w:val="00125F80"/>
    <w:rsid w:val="00127B19"/>
    <w:rsid w:val="00130ADA"/>
    <w:rsid w:val="00130BF7"/>
    <w:rsid w:val="0013362B"/>
    <w:rsid w:val="00134066"/>
    <w:rsid w:val="001341B6"/>
    <w:rsid w:val="001365D1"/>
    <w:rsid w:val="0014201C"/>
    <w:rsid w:val="0014290D"/>
    <w:rsid w:val="001447F4"/>
    <w:rsid w:val="00144FBE"/>
    <w:rsid w:val="001465EA"/>
    <w:rsid w:val="001510A0"/>
    <w:rsid w:val="0015136D"/>
    <w:rsid w:val="00151434"/>
    <w:rsid w:val="001517E0"/>
    <w:rsid w:val="00152A80"/>
    <w:rsid w:val="001547A0"/>
    <w:rsid w:val="00160B6A"/>
    <w:rsid w:val="0016151A"/>
    <w:rsid w:val="001616BA"/>
    <w:rsid w:val="00162AC4"/>
    <w:rsid w:val="00163F9F"/>
    <w:rsid w:val="00165EEF"/>
    <w:rsid w:val="00166417"/>
    <w:rsid w:val="0016690C"/>
    <w:rsid w:val="00167C5D"/>
    <w:rsid w:val="0017438A"/>
    <w:rsid w:val="00174D2D"/>
    <w:rsid w:val="00176336"/>
    <w:rsid w:val="001821EE"/>
    <w:rsid w:val="00182F2A"/>
    <w:rsid w:val="001873E8"/>
    <w:rsid w:val="00191DD1"/>
    <w:rsid w:val="00193070"/>
    <w:rsid w:val="001A45C1"/>
    <w:rsid w:val="001B098D"/>
    <w:rsid w:val="001B0D86"/>
    <w:rsid w:val="001B7B07"/>
    <w:rsid w:val="001C05F9"/>
    <w:rsid w:val="001C1992"/>
    <w:rsid w:val="001C19F2"/>
    <w:rsid w:val="001C2E60"/>
    <w:rsid w:val="001C36E6"/>
    <w:rsid w:val="001C3940"/>
    <w:rsid w:val="001C5707"/>
    <w:rsid w:val="001C6EEA"/>
    <w:rsid w:val="001D020D"/>
    <w:rsid w:val="001D03BD"/>
    <w:rsid w:val="001D03F9"/>
    <w:rsid w:val="001D178B"/>
    <w:rsid w:val="001D3257"/>
    <w:rsid w:val="001D3F7C"/>
    <w:rsid w:val="001D55B4"/>
    <w:rsid w:val="001D7FD1"/>
    <w:rsid w:val="001E0D5A"/>
    <w:rsid w:val="001E1CF4"/>
    <w:rsid w:val="001E20F2"/>
    <w:rsid w:val="001F6C8E"/>
    <w:rsid w:val="001F74AB"/>
    <w:rsid w:val="001F7C29"/>
    <w:rsid w:val="001F7D58"/>
    <w:rsid w:val="002009AF"/>
    <w:rsid w:val="00204A72"/>
    <w:rsid w:val="00205664"/>
    <w:rsid w:val="00206576"/>
    <w:rsid w:val="00207A8B"/>
    <w:rsid w:val="00210360"/>
    <w:rsid w:val="002112F6"/>
    <w:rsid w:val="00212678"/>
    <w:rsid w:val="00213C17"/>
    <w:rsid w:val="00213F84"/>
    <w:rsid w:val="002157DA"/>
    <w:rsid w:val="00215D7D"/>
    <w:rsid w:val="002166E2"/>
    <w:rsid w:val="00222EED"/>
    <w:rsid w:val="002242D0"/>
    <w:rsid w:val="002247A5"/>
    <w:rsid w:val="00225CD4"/>
    <w:rsid w:val="0023082F"/>
    <w:rsid w:val="0023127E"/>
    <w:rsid w:val="00231D25"/>
    <w:rsid w:val="00232A51"/>
    <w:rsid w:val="0023349D"/>
    <w:rsid w:val="0023509B"/>
    <w:rsid w:val="00237C54"/>
    <w:rsid w:val="00240462"/>
    <w:rsid w:val="002406E9"/>
    <w:rsid w:val="0024088E"/>
    <w:rsid w:val="00242FA6"/>
    <w:rsid w:val="002433F8"/>
    <w:rsid w:val="002434FE"/>
    <w:rsid w:val="0024442A"/>
    <w:rsid w:val="002444EF"/>
    <w:rsid w:val="00245037"/>
    <w:rsid w:val="002476D7"/>
    <w:rsid w:val="00247F4E"/>
    <w:rsid w:val="00251758"/>
    <w:rsid w:val="002542A5"/>
    <w:rsid w:val="0025456F"/>
    <w:rsid w:val="00255F11"/>
    <w:rsid w:val="002600D2"/>
    <w:rsid w:val="00263AF5"/>
    <w:rsid w:val="00264875"/>
    <w:rsid w:val="0026565C"/>
    <w:rsid w:val="00265CC8"/>
    <w:rsid w:val="00265E7A"/>
    <w:rsid w:val="00267718"/>
    <w:rsid w:val="00267EF9"/>
    <w:rsid w:val="0027020F"/>
    <w:rsid w:val="00270ADE"/>
    <w:rsid w:val="002715CF"/>
    <w:rsid w:val="00271829"/>
    <w:rsid w:val="00275DAE"/>
    <w:rsid w:val="00275EE9"/>
    <w:rsid w:val="00281ED7"/>
    <w:rsid w:val="00282488"/>
    <w:rsid w:val="0028509A"/>
    <w:rsid w:val="00287C78"/>
    <w:rsid w:val="00290370"/>
    <w:rsid w:val="002919F4"/>
    <w:rsid w:val="00291B9F"/>
    <w:rsid w:val="00293259"/>
    <w:rsid w:val="00295D73"/>
    <w:rsid w:val="00297301"/>
    <w:rsid w:val="002A1070"/>
    <w:rsid w:val="002A2101"/>
    <w:rsid w:val="002A28BE"/>
    <w:rsid w:val="002A35FB"/>
    <w:rsid w:val="002A40BE"/>
    <w:rsid w:val="002A417F"/>
    <w:rsid w:val="002A6DC1"/>
    <w:rsid w:val="002B0C7D"/>
    <w:rsid w:val="002B0E5C"/>
    <w:rsid w:val="002B25EE"/>
    <w:rsid w:val="002C082F"/>
    <w:rsid w:val="002C0B98"/>
    <w:rsid w:val="002C0C75"/>
    <w:rsid w:val="002C27DF"/>
    <w:rsid w:val="002C3324"/>
    <w:rsid w:val="002C6A47"/>
    <w:rsid w:val="002C7891"/>
    <w:rsid w:val="002D1E05"/>
    <w:rsid w:val="002D3415"/>
    <w:rsid w:val="002D672B"/>
    <w:rsid w:val="002E682A"/>
    <w:rsid w:val="002E73A4"/>
    <w:rsid w:val="002E7943"/>
    <w:rsid w:val="002F03B6"/>
    <w:rsid w:val="002F550B"/>
    <w:rsid w:val="00300352"/>
    <w:rsid w:val="00300F0A"/>
    <w:rsid w:val="0030235E"/>
    <w:rsid w:val="003038B9"/>
    <w:rsid w:val="00304AA7"/>
    <w:rsid w:val="0031038C"/>
    <w:rsid w:val="00310D9D"/>
    <w:rsid w:val="00312423"/>
    <w:rsid w:val="00312580"/>
    <w:rsid w:val="00314387"/>
    <w:rsid w:val="00325EC9"/>
    <w:rsid w:val="0032656E"/>
    <w:rsid w:val="00330B71"/>
    <w:rsid w:val="00330BA8"/>
    <w:rsid w:val="00334C48"/>
    <w:rsid w:val="00335935"/>
    <w:rsid w:val="00336070"/>
    <w:rsid w:val="00336DA2"/>
    <w:rsid w:val="0034023A"/>
    <w:rsid w:val="00342CA7"/>
    <w:rsid w:val="00344ADD"/>
    <w:rsid w:val="00346BEC"/>
    <w:rsid w:val="00346FFA"/>
    <w:rsid w:val="00350077"/>
    <w:rsid w:val="0035076F"/>
    <w:rsid w:val="00351231"/>
    <w:rsid w:val="00351BD6"/>
    <w:rsid w:val="00352EC6"/>
    <w:rsid w:val="00352EE0"/>
    <w:rsid w:val="003531FF"/>
    <w:rsid w:val="003537F0"/>
    <w:rsid w:val="00360CCB"/>
    <w:rsid w:val="00367DAA"/>
    <w:rsid w:val="003745BD"/>
    <w:rsid w:val="003763E2"/>
    <w:rsid w:val="00377A90"/>
    <w:rsid w:val="00377FFE"/>
    <w:rsid w:val="00381324"/>
    <w:rsid w:val="00382707"/>
    <w:rsid w:val="00383E34"/>
    <w:rsid w:val="00385659"/>
    <w:rsid w:val="00386E67"/>
    <w:rsid w:val="00392AA2"/>
    <w:rsid w:val="003931EF"/>
    <w:rsid w:val="00396A80"/>
    <w:rsid w:val="00396F5E"/>
    <w:rsid w:val="003A0468"/>
    <w:rsid w:val="003A29DD"/>
    <w:rsid w:val="003A2BB7"/>
    <w:rsid w:val="003A4B2E"/>
    <w:rsid w:val="003B0197"/>
    <w:rsid w:val="003B2437"/>
    <w:rsid w:val="003B3D04"/>
    <w:rsid w:val="003B4025"/>
    <w:rsid w:val="003B4561"/>
    <w:rsid w:val="003B4B1E"/>
    <w:rsid w:val="003B637B"/>
    <w:rsid w:val="003B6F05"/>
    <w:rsid w:val="003B7065"/>
    <w:rsid w:val="003B7303"/>
    <w:rsid w:val="003C04AD"/>
    <w:rsid w:val="003C0763"/>
    <w:rsid w:val="003C092A"/>
    <w:rsid w:val="003C3807"/>
    <w:rsid w:val="003C3B55"/>
    <w:rsid w:val="003C58F7"/>
    <w:rsid w:val="003C788A"/>
    <w:rsid w:val="003C7ADD"/>
    <w:rsid w:val="003D03C5"/>
    <w:rsid w:val="003D1B37"/>
    <w:rsid w:val="003D2A6D"/>
    <w:rsid w:val="003D5966"/>
    <w:rsid w:val="003D70DC"/>
    <w:rsid w:val="003D7F92"/>
    <w:rsid w:val="003E24C4"/>
    <w:rsid w:val="003E25E5"/>
    <w:rsid w:val="003E6302"/>
    <w:rsid w:val="003F21E2"/>
    <w:rsid w:val="003F2EB9"/>
    <w:rsid w:val="003F4E76"/>
    <w:rsid w:val="003F5ECB"/>
    <w:rsid w:val="003F6F19"/>
    <w:rsid w:val="003F74D9"/>
    <w:rsid w:val="00400D5E"/>
    <w:rsid w:val="00404398"/>
    <w:rsid w:val="00410171"/>
    <w:rsid w:val="00411D67"/>
    <w:rsid w:val="004148EF"/>
    <w:rsid w:val="00415388"/>
    <w:rsid w:val="004175DD"/>
    <w:rsid w:val="00417F3D"/>
    <w:rsid w:val="00420376"/>
    <w:rsid w:val="00421022"/>
    <w:rsid w:val="0042125F"/>
    <w:rsid w:val="00422FCC"/>
    <w:rsid w:val="00423518"/>
    <w:rsid w:val="0042432D"/>
    <w:rsid w:val="0042460F"/>
    <w:rsid w:val="00424F91"/>
    <w:rsid w:val="00426416"/>
    <w:rsid w:val="004302A9"/>
    <w:rsid w:val="00430BFB"/>
    <w:rsid w:val="00430DA3"/>
    <w:rsid w:val="004330AF"/>
    <w:rsid w:val="00433E1C"/>
    <w:rsid w:val="0043440F"/>
    <w:rsid w:val="004457CF"/>
    <w:rsid w:val="0044661F"/>
    <w:rsid w:val="00450E0F"/>
    <w:rsid w:val="00455736"/>
    <w:rsid w:val="00455E28"/>
    <w:rsid w:val="00456E1E"/>
    <w:rsid w:val="0046220C"/>
    <w:rsid w:val="004627FF"/>
    <w:rsid w:val="00464888"/>
    <w:rsid w:val="00465722"/>
    <w:rsid w:val="00470DA8"/>
    <w:rsid w:val="0047572E"/>
    <w:rsid w:val="00477784"/>
    <w:rsid w:val="0048264C"/>
    <w:rsid w:val="0048274D"/>
    <w:rsid w:val="00485007"/>
    <w:rsid w:val="004901A3"/>
    <w:rsid w:val="0049154D"/>
    <w:rsid w:val="00494609"/>
    <w:rsid w:val="00495639"/>
    <w:rsid w:val="00497A38"/>
    <w:rsid w:val="004A0CB6"/>
    <w:rsid w:val="004A5CAF"/>
    <w:rsid w:val="004A64A8"/>
    <w:rsid w:val="004A672D"/>
    <w:rsid w:val="004A79D2"/>
    <w:rsid w:val="004A7E5C"/>
    <w:rsid w:val="004B168C"/>
    <w:rsid w:val="004B412D"/>
    <w:rsid w:val="004B490C"/>
    <w:rsid w:val="004B4963"/>
    <w:rsid w:val="004B4CF9"/>
    <w:rsid w:val="004B4F5D"/>
    <w:rsid w:val="004B5057"/>
    <w:rsid w:val="004B5AAA"/>
    <w:rsid w:val="004B620F"/>
    <w:rsid w:val="004C0A45"/>
    <w:rsid w:val="004C5459"/>
    <w:rsid w:val="004C558E"/>
    <w:rsid w:val="004D0616"/>
    <w:rsid w:val="004D06EA"/>
    <w:rsid w:val="004D10F7"/>
    <w:rsid w:val="004D13AF"/>
    <w:rsid w:val="004D51EB"/>
    <w:rsid w:val="004E1CBA"/>
    <w:rsid w:val="004E5E9F"/>
    <w:rsid w:val="004E798C"/>
    <w:rsid w:val="004F16A3"/>
    <w:rsid w:val="004F2291"/>
    <w:rsid w:val="004F2A13"/>
    <w:rsid w:val="004F4E92"/>
    <w:rsid w:val="004F5C14"/>
    <w:rsid w:val="004F7494"/>
    <w:rsid w:val="00503CDB"/>
    <w:rsid w:val="005075E9"/>
    <w:rsid w:val="00507E08"/>
    <w:rsid w:val="005120B2"/>
    <w:rsid w:val="00514CFB"/>
    <w:rsid w:val="00520CAD"/>
    <w:rsid w:val="005210D6"/>
    <w:rsid w:val="00522A66"/>
    <w:rsid w:val="005231C6"/>
    <w:rsid w:val="0052445C"/>
    <w:rsid w:val="00524605"/>
    <w:rsid w:val="00526E1A"/>
    <w:rsid w:val="005275AE"/>
    <w:rsid w:val="005302EF"/>
    <w:rsid w:val="005308F8"/>
    <w:rsid w:val="0053548A"/>
    <w:rsid w:val="00537FBA"/>
    <w:rsid w:val="00540AE0"/>
    <w:rsid w:val="00543AAC"/>
    <w:rsid w:val="00544328"/>
    <w:rsid w:val="00544F9A"/>
    <w:rsid w:val="00547206"/>
    <w:rsid w:val="00552247"/>
    <w:rsid w:val="005551B3"/>
    <w:rsid w:val="00555D36"/>
    <w:rsid w:val="00556E19"/>
    <w:rsid w:val="00556E2B"/>
    <w:rsid w:val="005578CD"/>
    <w:rsid w:val="005624F4"/>
    <w:rsid w:val="005628A4"/>
    <w:rsid w:val="005650C6"/>
    <w:rsid w:val="0056686C"/>
    <w:rsid w:val="005669E0"/>
    <w:rsid w:val="005676C2"/>
    <w:rsid w:val="00567E55"/>
    <w:rsid w:val="005711CB"/>
    <w:rsid w:val="00571525"/>
    <w:rsid w:val="005730FF"/>
    <w:rsid w:val="005735F2"/>
    <w:rsid w:val="00574777"/>
    <w:rsid w:val="00576E21"/>
    <w:rsid w:val="00576F71"/>
    <w:rsid w:val="005777AF"/>
    <w:rsid w:val="005810BA"/>
    <w:rsid w:val="005859A1"/>
    <w:rsid w:val="00586849"/>
    <w:rsid w:val="00590876"/>
    <w:rsid w:val="00592A2D"/>
    <w:rsid w:val="005A45FC"/>
    <w:rsid w:val="005A47FB"/>
    <w:rsid w:val="005A4D78"/>
    <w:rsid w:val="005A7A71"/>
    <w:rsid w:val="005B36E0"/>
    <w:rsid w:val="005B67B8"/>
    <w:rsid w:val="005C26CF"/>
    <w:rsid w:val="005C4689"/>
    <w:rsid w:val="005C468F"/>
    <w:rsid w:val="005C46E7"/>
    <w:rsid w:val="005C6C20"/>
    <w:rsid w:val="005C78B8"/>
    <w:rsid w:val="005C7D7C"/>
    <w:rsid w:val="005D0C3D"/>
    <w:rsid w:val="005D1333"/>
    <w:rsid w:val="005D1370"/>
    <w:rsid w:val="005D2B51"/>
    <w:rsid w:val="005D31A8"/>
    <w:rsid w:val="005D46CD"/>
    <w:rsid w:val="005D7390"/>
    <w:rsid w:val="005D79DF"/>
    <w:rsid w:val="005E00F1"/>
    <w:rsid w:val="005E06B5"/>
    <w:rsid w:val="005E2D38"/>
    <w:rsid w:val="005E41C6"/>
    <w:rsid w:val="005E47F1"/>
    <w:rsid w:val="005F1EA9"/>
    <w:rsid w:val="005F27BC"/>
    <w:rsid w:val="005F3116"/>
    <w:rsid w:val="005F4035"/>
    <w:rsid w:val="005F42BC"/>
    <w:rsid w:val="005F4ED7"/>
    <w:rsid w:val="005F58BE"/>
    <w:rsid w:val="005F6201"/>
    <w:rsid w:val="005F7B58"/>
    <w:rsid w:val="00603287"/>
    <w:rsid w:val="006039F1"/>
    <w:rsid w:val="00605774"/>
    <w:rsid w:val="00612D7A"/>
    <w:rsid w:val="0061799F"/>
    <w:rsid w:val="00620F4C"/>
    <w:rsid w:val="006210BB"/>
    <w:rsid w:val="00625253"/>
    <w:rsid w:val="006256A1"/>
    <w:rsid w:val="00626FF5"/>
    <w:rsid w:val="006308AF"/>
    <w:rsid w:val="00630F02"/>
    <w:rsid w:val="00633F25"/>
    <w:rsid w:val="00634F82"/>
    <w:rsid w:val="00635C0F"/>
    <w:rsid w:val="00643A4C"/>
    <w:rsid w:val="00654BC1"/>
    <w:rsid w:val="0065727B"/>
    <w:rsid w:val="0066303D"/>
    <w:rsid w:val="00663087"/>
    <w:rsid w:val="006636E8"/>
    <w:rsid w:val="00663A9B"/>
    <w:rsid w:val="00663BEF"/>
    <w:rsid w:val="00665348"/>
    <w:rsid w:val="00665F10"/>
    <w:rsid w:val="00667AA6"/>
    <w:rsid w:val="00667DB4"/>
    <w:rsid w:val="00672850"/>
    <w:rsid w:val="006729C1"/>
    <w:rsid w:val="00673E3A"/>
    <w:rsid w:val="00676FA9"/>
    <w:rsid w:val="0067748A"/>
    <w:rsid w:val="006775DE"/>
    <w:rsid w:val="0068025E"/>
    <w:rsid w:val="006808CE"/>
    <w:rsid w:val="00681902"/>
    <w:rsid w:val="00681C4A"/>
    <w:rsid w:val="00685EEF"/>
    <w:rsid w:val="006868D8"/>
    <w:rsid w:val="00687848"/>
    <w:rsid w:val="00692C74"/>
    <w:rsid w:val="00693F40"/>
    <w:rsid w:val="00694DA8"/>
    <w:rsid w:val="006964C9"/>
    <w:rsid w:val="0069650E"/>
    <w:rsid w:val="006966D4"/>
    <w:rsid w:val="00697128"/>
    <w:rsid w:val="006A0B45"/>
    <w:rsid w:val="006A35C9"/>
    <w:rsid w:val="006A56B8"/>
    <w:rsid w:val="006A5803"/>
    <w:rsid w:val="006A69F9"/>
    <w:rsid w:val="006B435D"/>
    <w:rsid w:val="006C068D"/>
    <w:rsid w:val="006C0F75"/>
    <w:rsid w:val="006C1BF5"/>
    <w:rsid w:val="006C25EE"/>
    <w:rsid w:val="006C3692"/>
    <w:rsid w:val="006C484A"/>
    <w:rsid w:val="006C62F5"/>
    <w:rsid w:val="006D0298"/>
    <w:rsid w:val="006D15CF"/>
    <w:rsid w:val="006D19E0"/>
    <w:rsid w:val="006D6464"/>
    <w:rsid w:val="006D745F"/>
    <w:rsid w:val="006E1749"/>
    <w:rsid w:val="006E2FE0"/>
    <w:rsid w:val="006E39DA"/>
    <w:rsid w:val="006F0F2A"/>
    <w:rsid w:val="006F2980"/>
    <w:rsid w:val="006F45F3"/>
    <w:rsid w:val="006F5255"/>
    <w:rsid w:val="006F6BD8"/>
    <w:rsid w:val="006F6FE7"/>
    <w:rsid w:val="006F732D"/>
    <w:rsid w:val="00700499"/>
    <w:rsid w:val="00701371"/>
    <w:rsid w:val="00702DA7"/>
    <w:rsid w:val="007041BF"/>
    <w:rsid w:val="00704A98"/>
    <w:rsid w:val="00705753"/>
    <w:rsid w:val="00706AAC"/>
    <w:rsid w:val="00706DE1"/>
    <w:rsid w:val="0071179D"/>
    <w:rsid w:val="00716BDE"/>
    <w:rsid w:val="00720012"/>
    <w:rsid w:val="00720EC1"/>
    <w:rsid w:val="0072377C"/>
    <w:rsid w:val="00724CD2"/>
    <w:rsid w:val="00727E8A"/>
    <w:rsid w:val="007318B2"/>
    <w:rsid w:val="00741A88"/>
    <w:rsid w:val="007453F8"/>
    <w:rsid w:val="00746422"/>
    <w:rsid w:val="00753A14"/>
    <w:rsid w:val="00753E14"/>
    <w:rsid w:val="00755913"/>
    <w:rsid w:val="007561E4"/>
    <w:rsid w:val="0076134B"/>
    <w:rsid w:val="00762053"/>
    <w:rsid w:val="00765711"/>
    <w:rsid w:val="007720CF"/>
    <w:rsid w:val="00772582"/>
    <w:rsid w:val="007736D9"/>
    <w:rsid w:val="0077726E"/>
    <w:rsid w:val="00777861"/>
    <w:rsid w:val="007809B3"/>
    <w:rsid w:val="007854F3"/>
    <w:rsid w:val="00786495"/>
    <w:rsid w:val="00791DE4"/>
    <w:rsid w:val="00792EB1"/>
    <w:rsid w:val="00793738"/>
    <w:rsid w:val="0079581E"/>
    <w:rsid w:val="007959F0"/>
    <w:rsid w:val="007A0BDD"/>
    <w:rsid w:val="007A448D"/>
    <w:rsid w:val="007A45E2"/>
    <w:rsid w:val="007A4CDC"/>
    <w:rsid w:val="007A5EC0"/>
    <w:rsid w:val="007B4B82"/>
    <w:rsid w:val="007B52E7"/>
    <w:rsid w:val="007B5794"/>
    <w:rsid w:val="007B737D"/>
    <w:rsid w:val="007C0411"/>
    <w:rsid w:val="007C1320"/>
    <w:rsid w:val="007C4A3A"/>
    <w:rsid w:val="007C4A7D"/>
    <w:rsid w:val="007D0DE8"/>
    <w:rsid w:val="007D1B0D"/>
    <w:rsid w:val="007D3400"/>
    <w:rsid w:val="007D3ACF"/>
    <w:rsid w:val="007D43DC"/>
    <w:rsid w:val="007D5999"/>
    <w:rsid w:val="007D6767"/>
    <w:rsid w:val="007D6FF0"/>
    <w:rsid w:val="007E3D6B"/>
    <w:rsid w:val="007E409C"/>
    <w:rsid w:val="007E58AF"/>
    <w:rsid w:val="007F01AF"/>
    <w:rsid w:val="007F0B69"/>
    <w:rsid w:val="007F1B19"/>
    <w:rsid w:val="007F46D8"/>
    <w:rsid w:val="007F51E4"/>
    <w:rsid w:val="007F56D8"/>
    <w:rsid w:val="007F670D"/>
    <w:rsid w:val="007F6E68"/>
    <w:rsid w:val="007F7072"/>
    <w:rsid w:val="007F72EF"/>
    <w:rsid w:val="007F7F17"/>
    <w:rsid w:val="008003C4"/>
    <w:rsid w:val="00806348"/>
    <w:rsid w:val="008064C6"/>
    <w:rsid w:val="0080699C"/>
    <w:rsid w:val="00807B34"/>
    <w:rsid w:val="00811970"/>
    <w:rsid w:val="00814703"/>
    <w:rsid w:val="008178A4"/>
    <w:rsid w:val="008215BC"/>
    <w:rsid w:val="008218FC"/>
    <w:rsid w:val="00821DAC"/>
    <w:rsid w:val="00825548"/>
    <w:rsid w:val="00825733"/>
    <w:rsid w:val="00825E93"/>
    <w:rsid w:val="00827047"/>
    <w:rsid w:val="008309DA"/>
    <w:rsid w:val="00832744"/>
    <w:rsid w:val="00832BD1"/>
    <w:rsid w:val="008346EC"/>
    <w:rsid w:val="008354CA"/>
    <w:rsid w:val="00835FAB"/>
    <w:rsid w:val="008362AD"/>
    <w:rsid w:val="0084091F"/>
    <w:rsid w:val="008432E3"/>
    <w:rsid w:val="00843D34"/>
    <w:rsid w:val="008440FE"/>
    <w:rsid w:val="00844382"/>
    <w:rsid w:val="00844BDD"/>
    <w:rsid w:val="0084675F"/>
    <w:rsid w:val="008467C9"/>
    <w:rsid w:val="008478ED"/>
    <w:rsid w:val="008509C3"/>
    <w:rsid w:val="0085158D"/>
    <w:rsid w:val="00855B26"/>
    <w:rsid w:val="00861D16"/>
    <w:rsid w:val="0086415A"/>
    <w:rsid w:val="00864195"/>
    <w:rsid w:val="0086442B"/>
    <w:rsid w:val="008654F2"/>
    <w:rsid w:val="00865788"/>
    <w:rsid w:val="008661E9"/>
    <w:rsid w:val="00867793"/>
    <w:rsid w:val="008720AA"/>
    <w:rsid w:val="00875840"/>
    <w:rsid w:val="00877E46"/>
    <w:rsid w:val="0088050C"/>
    <w:rsid w:val="00881224"/>
    <w:rsid w:val="00884496"/>
    <w:rsid w:val="00885404"/>
    <w:rsid w:val="00885667"/>
    <w:rsid w:val="008869BB"/>
    <w:rsid w:val="008933C4"/>
    <w:rsid w:val="0089474E"/>
    <w:rsid w:val="008952C7"/>
    <w:rsid w:val="008971B7"/>
    <w:rsid w:val="008A33C9"/>
    <w:rsid w:val="008A40AA"/>
    <w:rsid w:val="008A7F3A"/>
    <w:rsid w:val="008B0A2C"/>
    <w:rsid w:val="008B0A73"/>
    <w:rsid w:val="008B1CAF"/>
    <w:rsid w:val="008B3210"/>
    <w:rsid w:val="008B32CC"/>
    <w:rsid w:val="008B58D4"/>
    <w:rsid w:val="008B5CB6"/>
    <w:rsid w:val="008C064F"/>
    <w:rsid w:val="008C21D3"/>
    <w:rsid w:val="008C6E25"/>
    <w:rsid w:val="008C7C6A"/>
    <w:rsid w:val="008D44C9"/>
    <w:rsid w:val="008D57C0"/>
    <w:rsid w:val="008D5A10"/>
    <w:rsid w:val="008D5E50"/>
    <w:rsid w:val="008D62A8"/>
    <w:rsid w:val="008E0225"/>
    <w:rsid w:val="008E16BB"/>
    <w:rsid w:val="008E3E2B"/>
    <w:rsid w:val="008E438F"/>
    <w:rsid w:val="008E5EBB"/>
    <w:rsid w:val="008E7603"/>
    <w:rsid w:val="008E7A99"/>
    <w:rsid w:val="008E7FC8"/>
    <w:rsid w:val="008F2A8C"/>
    <w:rsid w:val="008F66DB"/>
    <w:rsid w:val="008F69D4"/>
    <w:rsid w:val="0090026D"/>
    <w:rsid w:val="009009B9"/>
    <w:rsid w:val="00900B93"/>
    <w:rsid w:val="009014F3"/>
    <w:rsid w:val="0090255A"/>
    <w:rsid w:val="00904F3A"/>
    <w:rsid w:val="009058BA"/>
    <w:rsid w:val="00907135"/>
    <w:rsid w:val="00907503"/>
    <w:rsid w:val="00912D53"/>
    <w:rsid w:val="009130FB"/>
    <w:rsid w:val="0091680E"/>
    <w:rsid w:val="009219C0"/>
    <w:rsid w:val="00922785"/>
    <w:rsid w:val="00923ED4"/>
    <w:rsid w:val="00925E1D"/>
    <w:rsid w:val="00926DD9"/>
    <w:rsid w:val="00927E46"/>
    <w:rsid w:val="009320CB"/>
    <w:rsid w:val="0093350F"/>
    <w:rsid w:val="0094523B"/>
    <w:rsid w:val="00946DB4"/>
    <w:rsid w:val="00951E7C"/>
    <w:rsid w:val="00954AA5"/>
    <w:rsid w:val="009552A4"/>
    <w:rsid w:val="009556D7"/>
    <w:rsid w:val="0095582C"/>
    <w:rsid w:val="009558E8"/>
    <w:rsid w:val="00955ABE"/>
    <w:rsid w:val="009579C6"/>
    <w:rsid w:val="00960533"/>
    <w:rsid w:val="00963349"/>
    <w:rsid w:val="00963834"/>
    <w:rsid w:val="00970383"/>
    <w:rsid w:val="009709F2"/>
    <w:rsid w:val="00972551"/>
    <w:rsid w:val="00973083"/>
    <w:rsid w:val="009738FB"/>
    <w:rsid w:val="00981331"/>
    <w:rsid w:val="009915BB"/>
    <w:rsid w:val="00991D12"/>
    <w:rsid w:val="00993385"/>
    <w:rsid w:val="009951EB"/>
    <w:rsid w:val="00995379"/>
    <w:rsid w:val="009953B8"/>
    <w:rsid w:val="00996CC2"/>
    <w:rsid w:val="00997576"/>
    <w:rsid w:val="009A42EE"/>
    <w:rsid w:val="009A4694"/>
    <w:rsid w:val="009A5A23"/>
    <w:rsid w:val="009B014C"/>
    <w:rsid w:val="009B0760"/>
    <w:rsid w:val="009B3549"/>
    <w:rsid w:val="009B37BB"/>
    <w:rsid w:val="009B4153"/>
    <w:rsid w:val="009B41DB"/>
    <w:rsid w:val="009B49AE"/>
    <w:rsid w:val="009B53E5"/>
    <w:rsid w:val="009B5F53"/>
    <w:rsid w:val="009B630E"/>
    <w:rsid w:val="009B74F7"/>
    <w:rsid w:val="009C2DC0"/>
    <w:rsid w:val="009C4639"/>
    <w:rsid w:val="009D280C"/>
    <w:rsid w:val="009D36F5"/>
    <w:rsid w:val="009D4D51"/>
    <w:rsid w:val="009D5159"/>
    <w:rsid w:val="009D6ED9"/>
    <w:rsid w:val="009E17DB"/>
    <w:rsid w:val="009E2AB3"/>
    <w:rsid w:val="009E69C7"/>
    <w:rsid w:val="009E7A63"/>
    <w:rsid w:val="009F1D3F"/>
    <w:rsid w:val="009F27CE"/>
    <w:rsid w:val="009F4935"/>
    <w:rsid w:val="009F57AE"/>
    <w:rsid w:val="009F57AF"/>
    <w:rsid w:val="009F5E1E"/>
    <w:rsid w:val="009F6C31"/>
    <w:rsid w:val="00A00774"/>
    <w:rsid w:val="00A01B18"/>
    <w:rsid w:val="00A02152"/>
    <w:rsid w:val="00A0410F"/>
    <w:rsid w:val="00A0411D"/>
    <w:rsid w:val="00A060CF"/>
    <w:rsid w:val="00A074F2"/>
    <w:rsid w:val="00A076BC"/>
    <w:rsid w:val="00A076E3"/>
    <w:rsid w:val="00A10F5E"/>
    <w:rsid w:val="00A116E3"/>
    <w:rsid w:val="00A17743"/>
    <w:rsid w:val="00A236BF"/>
    <w:rsid w:val="00A24E76"/>
    <w:rsid w:val="00A26421"/>
    <w:rsid w:val="00A30789"/>
    <w:rsid w:val="00A322E9"/>
    <w:rsid w:val="00A35352"/>
    <w:rsid w:val="00A35D0C"/>
    <w:rsid w:val="00A37EE8"/>
    <w:rsid w:val="00A42D4F"/>
    <w:rsid w:val="00A44D44"/>
    <w:rsid w:val="00A45EB8"/>
    <w:rsid w:val="00A52CCC"/>
    <w:rsid w:val="00A53E7B"/>
    <w:rsid w:val="00A62C1F"/>
    <w:rsid w:val="00A65B59"/>
    <w:rsid w:val="00A65E57"/>
    <w:rsid w:val="00A71D13"/>
    <w:rsid w:val="00A73CBD"/>
    <w:rsid w:val="00A748FC"/>
    <w:rsid w:val="00A74E4B"/>
    <w:rsid w:val="00A77257"/>
    <w:rsid w:val="00A77A0A"/>
    <w:rsid w:val="00A809A2"/>
    <w:rsid w:val="00A81027"/>
    <w:rsid w:val="00A8138D"/>
    <w:rsid w:val="00A84D77"/>
    <w:rsid w:val="00A85873"/>
    <w:rsid w:val="00A858A8"/>
    <w:rsid w:val="00A87618"/>
    <w:rsid w:val="00A95204"/>
    <w:rsid w:val="00A95728"/>
    <w:rsid w:val="00AA1C7D"/>
    <w:rsid w:val="00AA2837"/>
    <w:rsid w:val="00AA4A3C"/>
    <w:rsid w:val="00AA60C3"/>
    <w:rsid w:val="00AA736B"/>
    <w:rsid w:val="00AB0CE8"/>
    <w:rsid w:val="00AB26BD"/>
    <w:rsid w:val="00AB3E20"/>
    <w:rsid w:val="00AB68AB"/>
    <w:rsid w:val="00AB7841"/>
    <w:rsid w:val="00AC09B8"/>
    <w:rsid w:val="00AC182F"/>
    <w:rsid w:val="00AC4293"/>
    <w:rsid w:val="00AC453D"/>
    <w:rsid w:val="00AC4DE3"/>
    <w:rsid w:val="00AC5A02"/>
    <w:rsid w:val="00AC62BC"/>
    <w:rsid w:val="00AD3B3C"/>
    <w:rsid w:val="00AD5FAE"/>
    <w:rsid w:val="00AE2100"/>
    <w:rsid w:val="00AE28D3"/>
    <w:rsid w:val="00AE32C8"/>
    <w:rsid w:val="00AE3F3B"/>
    <w:rsid w:val="00AF0A2C"/>
    <w:rsid w:val="00AF10C6"/>
    <w:rsid w:val="00AF262F"/>
    <w:rsid w:val="00AF2A11"/>
    <w:rsid w:val="00AF37F3"/>
    <w:rsid w:val="00AF5047"/>
    <w:rsid w:val="00B000A3"/>
    <w:rsid w:val="00B002A4"/>
    <w:rsid w:val="00B02917"/>
    <w:rsid w:val="00B03567"/>
    <w:rsid w:val="00B051DC"/>
    <w:rsid w:val="00B062BB"/>
    <w:rsid w:val="00B101CE"/>
    <w:rsid w:val="00B14093"/>
    <w:rsid w:val="00B16298"/>
    <w:rsid w:val="00B16AC6"/>
    <w:rsid w:val="00B21D24"/>
    <w:rsid w:val="00B2274B"/>
    <w:rsid w:val="00B23371"/>
    <w:rsid w:val="00B24FB0"/>
    <w:rsid w:val="00B25170"/>
    <w:rsid w:val="00B2591E"/>
    <w:rsid w:val="00B27F83"/>
    <w:rsid w:val="00B30D08"/>
    <w:rsid w:val="00B31E14"/>
    <w:rsid w:val="00B328F6"/>
    <w:rsid w:val="00B33E7E"/>
    <w:rsid w:val="00B36F1E"/>
    <w:rsid w:val="00B411D6"/>
    <w:rsid w:val="00B42BBD"/>
    <w:rsid w:val="00B43901"/>
    <w:rsid w:val="00B4511D"/>
    <w:rsid w:val="00B46869"/>
    <w:rsid w:val="00B46BC3"/>
    <w:rsid w:val="00B4734B"/>
    <w:rsid w:val="00B51DA0"/>
    <w:rsid w:val="00B5228A"/>
    <w:rsid w:val="00B53774"/>
    <w:rsid w:val="00B538E1"/>
    <w:rsid w:val="00B53EA7"/>
    <w:rsid w:val="00B5438C"/>
    <w:rsid w:val="00B54AFE"/>
    <w:rsid w:val="00B54C1B"/>
    <w:rsid w:val="00B560F9"/>
    <w:rsid w:val="00B577EF"/>
    <w:rsid w:val="00B607A2"/>
    <w:rsid w:val="00B65031"/>
    <w:rsid w:val="00B6542F"/>
    <w:rsid w:val="00B66493"/>
    <w:rsid w:val="00B72A7D"/>
    <w:rsid w:val="00B8439F"/>
    <w:rsid w:val="00B847C8"/>
    <w:rsid w:val="00B86DC0"/>
    <w:rsid w:val="00B94E70"/>
    <w:rsid w:val="00B9699B"/>
    <w:rsid w:val="00B9751F"/>
    <w:rsid w:val="00BA08A2"/>
    <w:rsid w:val="00BA5320"/>
    <w:rsid w:val="00BA68FE"/>
    <w:rsid w:val="00BA691C"/>
    <w:rsid w:val="00BA7A32"/>
    <w:rsid w:val="00BB05B3"/>
    <w:rsid w:val="00BB1835"/>
    <w:rsid w:val="00BB19ED"/>
    <w:rsid w:val="00BC33EA"/>
    <w:rsid w:val="00BC3DBF"/>
    <w:rsid w:val="00BC6767"/>
    <w:rsid w:val="00BD1D43"/>
    <w:rsid w:val="00BD5717"/>
    <w:rsid w:val="00BD7352"/>
    <w:rsid w:val="00BD7E9F"/>
    <w:rsid w:val="00BE03C7"/>
    <w:rsid w:val="00BE1A7F"/>
    <w:rsid w:val="00BE455A"/>
    <w:rsid w:val="00BE46EF"/>
    <w:rsid w:val="00BE4DCD"/>
    <w:rsid w:val="00BE5EC2"/>
    <w:rsid w:val="00BE651F"/>
    <w:rsid w:val="00BF0198"/>
    <w:rsid w:val="00BF033D"/>
    <w:rsid w:val="00BF08F4"/>
    <w:rsid w:val="00BF2B42"/>
    <w:rsid w:val="00BF757A"/>
    <w:rsid w:val="00C01126"/>
    <w:rsid w:val="00C011CE"/>
    <w:rsid w:val="00C01883"/>
    <w:rsid w:val="00C02076"/>
    <w:rsid w:val="00C020B3"/>
    <w:rsid w:val="00C0280A"/>
    <w:rsid w:val="00C02870"/>
    <w:rsid w:val="00C03B1D"/>
    <w:rsid w:val="00C0470C"/>
    <w:rsid w:val="00C04CC5"/>
    <w:rsid w:val="00C052B2"/>
    <w:rsid w:val="00C12419"/>
    <w:rsid w:val="00C12440"/>
    <w:rsid w:val="00C12542"/>
    <w:rsid w:val="00C13CBA"/>
    <w:rsid w:val="00C16631"/>
    <w:rsid w:val="00C204C8"/>
    <w:rsid w:val="00C237F2"/>
    <w:rsid w:val="00C247BD"/>
    <w:rsid w:val="00C25711"/>
    <w:rsid w:val="00C27A7A"/>
    <w:rsid w:val="00C30212"/>
    <w:rsid w:val="00C31C81"/>
    <w:rsid w:val="00C338F4"/>
    <w:rsid w:val="00C34A3A"/>
    <w:rsid w:val="00C3528A"/>
    <w:rsid w:val="00C36E22"/>
    <w:rsid w:val="00C406CC"/>
    <w:rsid w:val="00C418BD"/>
    <w:rsid w:val="00C4329A"/>
    <w:rsid w:val="00C46DD2"/>
    <w:rsid w:val="00C50853"/>
    <w:rsid w:val="00C54330"/>
    <w:rsid w:val="00C54F64"/>
    <w:rsid w:val="00C56612"/>
    <w:rsid w:val="00C61E9A"/>
    <w:rsid w:val="00C64939"/>
    <w:rsid w:val="00C70CD0"/>
    <w:rsid w:val="00C70FD6"/>
    <w:rsid w:val="00C742AE"/>
    <w:rsid w:val="00C757D5"/>
    <w:rsid w:val="00C76CC8"/>
    <w:rsid w:val="00C8062A"/>
    <w:rsid w:val="00C82AAA"/>
    <w:rsid w:val="00C832A9"/>
    <w:rsid w:val="00C83FD0"/>
    <w:rsid w:val="00C858AB"/>
    <w:rsid w:val="00C85BEB"/>
    <w:rsid w:val="00C900E9"/>
    <w:rsid w:val="00C901D4"/>
    <w:rsid w:val="00C90D18"/>
    <w:rsid w:val="00C91E6D"/>
    <w:rsid w:val="00C926D9"/>
    <w:rsid w:val="00C94A23"/>
    <w:rsid w:val="00C951D9"/>
    <w:rsid w:val="00C95979"/>
    <w:rsid w:val="00CA0C9C"/>
    <w:rsid w:val="00CA1489"/>
    <w:rsid w:val="00CA31E8"/>
    <w:rsid w:val="00CA3622"/>
    <w:rsid w:val="00CB2D0C"/>
    <w:rsid w:val="00CB379D"/>
    <w:rsid w:val="00CB5DEB"/>
    <w:rsid w:val="00CB6BCB"/>
    <w:rsid w:val="00CC1811"/>
    <w:rsid w:val="00CC1F52"/>
    <w:rsid w:val="00CC26E3"/>
    <w:rsid w:val="00CC5F85"/>
    <w:rsid w:val="00CC607B"/>
    <w:rsid w:val="00CD01E0"/>
    <w:rsid w:val="00CD2C35"/>
    <w:rsid w:val="00CD530C"/>
    <w:rsid w:val="00CD76C0"/>
    <w:rsid w:val="00CE0A8F"/>
    <w:rsid w:val="00CE2061"/>
    <w:rsid w:val="00CE23C5"/>
    <w:rsid w:val="00CE2E99"/>
    <w:rsid w:val="00CE325C"/>
    <w:rsid w:val="00CE396D"/>
    <w:rsid w:val="00CF097B"/>
    <w:rsid w:val="00CF2424"/>
    <w:rsid w:val="00CF4697"/>
    <w:rsid w:val="00CF5AC2"/>
    <w:rsid w:val="00CF62B6"/>
    <w:rsid w:val="00D018D7"/>
    <w:rsid w:val="00D02301"/>
    <w:rsid w:val="00D04656"/>
    <w:rsid w:val="00D055DD"/>
    <w:rsid w:val="00D06360"/>
    <w:rsid w:val="00D11455"/>
    <w:rsid w:val="00D11639"/>
    <w:rsid w:val="00D1181A"/>
    <w:rsid w:val="00D1182B"/>
    <w:rsid w:val="00D1355F"/>
    <w:rsid w:val="00D1386C"/>
    <w:rsid w:val="00D140B5"/>
    <w:rsid w:val="00D14396"/>
    <w:rsid w:val="00D14BB8"/>
    <w:rsid w:val="00D157BC"/>
    <w:rsid w:val="00D17546"/>
    <w:rsid w:val="00D17DB4"/>
    <w:rsid w:val="00D22511"/>
    <w:rsid w:val="00D232FB"/>
    <w:rsid w:val="00D24660"/>
    <w:rsid w:val="00D25E37"/>
    <w:rsid w:val="00D27748"/>
    <w:rsid w:val="00D278FB"/>
    <w:rsid w:val="00D27A43"/>
    <w:rsid w:val="00D27DFD"/>
    <w:rsid w:val="00D32ECA"/>
    <w:rsid w:val="00D33A3E"/>
    <w:rsid w:val="00D36802"/>
    <w:rsid w:val="00D37263"/>
    <w:rsid w:val="00D40521"/>
    <w:rsid w:val="00D451F8"/>
    <w:rsid w:val="00D53898"/>
    <w:rsid w:val="00D5479A"/>
    <w:rsid w:val="00D54DBA"/>
    <w:rsid w:val="00D55044"/>
    <w:rsid w:val="00D552E7"/>
    <w:rsid w:val="00D61058"/>
    <w:rsid w:val="00D63101"/>
    <w:rsid w:val="00D63D29"/>
    <w:rsid w:val="00D64FF7"/>
    <w:rsid w:val="00D718AC"/>
    <w:rsid w:val="00D72B87"/>
    <w:rsid w:val="00D73878"/>
    <w:rsid w:val="00D75B5E"/>
    <w:rsid w:val="00D76364"/>
    <w:rsid w:val="00D76CD6"/>
    <w:rsid w:val="00D775B2"/>
    <w:rsid w:val="00D807FD"/>
    <w:rsid w:val="00D8106C"/>
    <w:rsid w:val="00D812F3"/>
    <w:rsid w:val="00D8303D"/>
    <w:rsid w:val="00D85DB9"/>
    <w:rsid w:val="00D86AB1"/>
    <w:rsid w:val="00D97D60"/>
    <w:rsid w:val="00DA3DF8"/>
    <w:rsid w:val="00DA5155"/>
    <w:rsid w:val="00DA5DCD"/>
    <w:rsid w:val="00DB0AAF"/>
    <w:rsid w:val="00DB0B80"/>
    <w:rsid w:val="00DC0DE3"/>
    <w:rsid w:val="00DC13DD"/>
    <w:rsid w:val="00DC2CA9"/>
    <w:rsid w:val="00DC4638"/>
    <w:rsid w:val="00DC54B8"/>
    <w:rsid w:val="00DC5C21"/>
    <w:rsid w:val="00DC79D1"/>
    <w:rsid w:val="00DD275E"/>
    <w:rsid w:val="00DD3177"/>
    <w:rsid w:val="00DD3D03"/>
    <w:rsid w:val="00DD48F7"/>
    <w:rsid w:val="00DE0220"/>
    <w:rsid w:val="00DE2B0E"/>
    <w:rsid w:val="00DE4874"/>
    <w:rsid w:val="00DE5D1B"/>
    <w:rsid w:val="00DF1A0B"/>
    <w:rsid w:val="00DF1D41"/>
    <w:rsid w:val="00DF232A"/>
    <w:rsid w:val="00DF32FA"/>
    <w:rsid w:val="00DF54FD"/>
    <w:rsid w:val="00DF5E40"/>
    <w:rsid w:val="00DF6CE4"/>
    <w:rsid w:val="00DF7884"/>
    <w:rsid w:val="00E00304"/>
    <w:rsid w:val="00E00E05"/>
    <w:rsid w:val="00E02823"/>
    <w:rsid w:val="00E0432C"/>
    <w:rsid w:val="00E05196"/>
    <w:rsid w:val="00E056E6"/>
    <w:rsid w:val="00E0601C"/>
    <w:rsid w:val="00E125AD"/>
    <w:rsid w:val="00E14034"/>
    <w:rsid w:val="00E1529C"/>
    <w:rsid w:val="00E20625"/>
    <w:rsid w:val="00E211A3"/>
    <w:rsid w:val="00E221E6"/>
    <w:rsid w:val="00E23489"/>
    <w:rsid w:val="00E25B20"/>
    <w:rsid w:val="00E3027A"/>
    <w:rsid w:val="00E32828"/>
    <w:rsid w:val="00E3282D"/>
    <w:rsid w:val="00E3315B"/>
    <w:rsid w:val="00E33AB4"/>
    <w:rsid w:val="00E33C51"/>
    <w:rsid w:val="00E3555A"/>
    <w:rsid w:val="00E4168C"/>
    <w:rsid w:val="00E447D9"/>
    <w:rsid w:val="00E51E69"/>
    <w:rsid w:val="00E53790"/>
    <w:rsid w:val="00E547EE"/>
    <w:rsid w:val="00E555B2"/>
    <w:rsid w:val="00E571C5"/>
    <w:rsid w:val="00E608DE"/>
    <w:rsid w:val="00E62605"/>
    <w:rsid w:val="00E62646"/>
    <w:rsid w:val="00E704B9"/>
    <w:rsid w:val="00E730CD"/>
    <w:rsid w:val="00E74106"/>
    <w:rsid w:val="00E7598D"/>
    <w:rsid w:val="00E76C0B"/>
    <w:rsid w:val="00E77DAD"/>
    <w:rsid w:val="00E81664"/>
    <w:rsid w:val="00E8350A"/>
    <w:rsid w:val="00E83817"/>
    <w:rsid w:val="00E85DFF"/>
    <w:rsid w:val="00E86C49"/>
    <w:rsid w:val="00E90258"/>
    <w:rsid w:val="00E92480"/>
    <w:rsid w:val="00E92E71"/>
    <w:rsid w:val="00E93A97"/>
    <w:rsid w:val="00E95010"/>
    <w:rsid w:val="00EA00C9"/>
    <w:rsid w:val="00EA3152"/>
    <w:rsid w:val="00EA3976"/>
    <w:rsid w:val="00EA62F4"/>
    <w:rsid w:val="00EA676E"/>
    <w:rsid w:val="00EA6B76"/>
    <w:rsid w:val="00EA79C4"/>
    <w:rsid w:val="00EB0C38"/>
    <w:rsid w:val="00EB0C6D"/>
    <w:rsid w:val="00EB4B18"/>
    <w:rsid w:val="00EB6F7F"/>
    <w:rsid w:val="00EB7BF6"/>
    <w:rsid w:val="00EC0DBC"/>
    <w:rsid w:val="00EC4ADB"/>
    <w:rsid w:val="00EC624F"/>
    <w:rsid w:val="00EC73CE"/>
    <w:rsid w:val="00ED36C0"/>
    <w:rsid w:val="00ED4EBC"/>
    <w:rsid w:val="00ED7FCE"/>
    <w:rsid w:val="00EE142E"/>
    <w:rsid w:val="00EE3858"/>
    <w:rsid w:val="00EE5248"/>
    <w:rsid w:val="00EE5C4E"/>
    <w:rsid w:val="00EE5C6F"/>
    <w:rsid w:val="00EF2DE9"/>
    <w:rsid w:val="00EF4FA4"/>
    <w:rsid w:val="00EF62D8"/>
    <w:rsid w:val="00EF76DA"/>
    <w:rsid w:val="00F0315B"/>
    <w:rsid w:val="00F10CA8"/>
    <w:rsid w:val="00F120AE"/>
    <w:rsid w:val="00F12C3E"/>
    <w:rsid w:val="00F1448E"/>
    <w:rsid w:val="00F15C2C"/>
    <w:rsid w:val="00F167A2"/>
    <w:rsid w:val="00F24D94"/>
    <w:rsid w:val="00F26BB6"/>
    <w:rsid w:val="00F26D89"/>
    <w:rsid w:val="00F3036E"/>
    <w:rsid w:val="00F40777"/>
    <w:rsid w:val="00F40E9E"/>
    <w:rsid w:val="00F416B5"/>
    <w:rsid w:val="00F44199"/>
    <w:rsid w:val="00F449BD"/>
    <w:rsid w:val="00F45291"/>
    <w:rsid w:val="00F458B6"/>
    <w:rsid w:val="00F4607C"/>
    <w:rsid w:val="00F47F6D"/>
    <w:rsid w:val="00F51231"/>
    <w:rsid w:val="00F5154A"/>
    <w:rsid w:val="00F5466D"/>
    <w:rsid w:val="00F5532C"/>
    <w:rsid w:val="00F57B83"/>
    <w:rsid w:val="00F65211"/>
    <w:rsid w:val="00F661E8"/>
    <w:rsid w:val="00F66AA1"/>
    <w:rsid w:val="00F66D2D"/>
    <w:rsid w:val="00F6731F"/>
    <w:rsid w:val="00F73A39"/>
    <w:rsid w:val="00F77208"/>
    <w:rsid w:val="00F8068F"/>
    <w:rsid w:val="00F81769"/>
    <w:rsid w:val="00F819BD"/>
    <w:rsid w:val="00F8362E"/>
    <w:rsid w:val="00F836FB"/>
    <w:rsid w:val="00F86823"/>
    <w:rsid w:val="00F87B9F"/>
    <w:rsid w:val="00F90555"/>
    <w:rsid w:val="00F92994"/>
    <w:rsid w:val="00F95A7D"/>
    <w:rsid w:val="00F95B53"/>
    <w:rsid w:val="00F96C7F"/>
    <w:rsid w:val="00FA12F6"/>
    <w:rsid w:val="00FA2200"/>
    <w:rsid w:val="00FA71C9"/>
    <w:rsid w:val="00FA76C9"/>
    <w:rsid w:val="00FA76D7"/>
    <w:rsid w:val="00FA79B6"/>
    <w:rsid w:val="00FB1D42"/>
    <w:rsid w:val="00FB252A"/>
    <w:rsid w:val="00FB2E89"/>
    <w:rsid w:val="00FB31E1"/>
    <w:rsid w:val="00FB3880"/>
    <w:rsid w:val="00FB4B65"/>
    <w:rsid w:val="00FB58A7"/>
    <w:rsid w:val="00FB74E0"/>
    <w:rsid w:val="00FC1419"/>
    <w:rsid w:val="00FC1A3B"/>
    <w:rsid w:val="00FC27F9"/>
    <w:rsid w:val="00FC37C3"/>
    <w:rsid w:val="00FC38E5"/>
    <w:rsid w:val="00FC3A3B"/>
    <w:rsid w:val="00FC405D"/>
    <w:rsid w:val="00FD0294"/>
    <w:rsid w:val="00FD243C"/>
    <w:rsid w:val="00FD3D61"/>
    <w:rsid w:val="00FD5018"/>
    <w:rsid w:val="00FD6B37"/>
    <w:rsid w:val="00FD6EB2"/>
    <w:rsid w:val="00FE0F11"/>
    <w:rsid w:val="00FE11D7"/>
    <w:rsid w:val="00FE2162"/>
    <w:rsid w:val="00FE4892"/>
    <w:rsid w:val="00FE59BF"/>
    <w:rsid w:val="00FE777A"/>
    <w:rsid w:val="00FF4C6B"/>
    <w:rsid w:val="00FF73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774"/>
    <w:pPr>
      <w:spacing w:line="360"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autoRedefine/>
    <w:uiPriority w:val="99"/>
    <w:unhideWhenUsed/>
    <w:rsid w:val="0084091F"/>
    <w:pPr>
      <w:spacing w:line="240" w:lineRule="auto"/>
      <w:ind w:left="0"/>
    </w:pPr>
    <w:rPr>
      <w:sz w:val="18"/>
    </w:rPr>
  </w:style>
  <w:style w:type="character" w:customStyle="1" w:styleId="TextonotapieCar">
    <w:name w:val="Texto nota pie Car"/>
    <w:basedOn w:val="Fuentedeprrafopredeter"/>
    <w:link w:val="Textonotapie"/>
    <w:uiPriority w:val="99"/>
    <w:rsid w:val="0084091F"/>
    <w:rPr>
      <w:rFonts w:ascii="Arial" w:hAnsi="Arial"/>
      <w:sz w:val="18"/>
    </w:rPr>
  </w:style>
  <w:style w:type="paragraph" w:styleId="Textonotaalfinal">
    <w:name w:val="endnote text"/>
    <w:basedOn w:val="Normal"/>
    <w:link w:val="TextonotaalfinalCar"/>
    <w:autoRedefine/>
    <w:uiPriority w:val="99"/>
    <w:semiHidden/>
    <w:unhideWhenUsed/>
    <w:rsid w:val="00FC1A3B"/>
    <w:pPr>
      <w:spacing w:line="240" w:lineRule="auto"/>
      <w:ind w:left="0"/>
    </w:pPr>
    <w:rPr>
      <w:rFonts w:eastAsia="Times New Roman" w:cs="Times New Roman"/>
      <w:sz w:val="16"/>
      <w:szCs w:val="20"/>
      <w:lang w:val="es-ES_tradnl" w:eastAsia="es-ES_tradnl"/>
    </w:rPr>
  </w:style>
  <w:style w:type="character" w:customStyle="1" w:styleId="TextonotaalfinalCar">
    <w:name w:val="Texto nota al final Car"/>
    <w:basedOn w:val="Fuentedeprrafopredeter"/>
    <w:link w:val="Textonotaalfinal"/>
    <w:uiPriority w:val="99"/>
    <w:semiHidden/>
    <w:rsid w:val="00FC1A3B"/>
    <w:rPr>
      <w:rFonts w:ascii="Arial" w:eastAsia="Times New Roman" w:hAnsi="Arial" w:cs="Times New Roman"/>
      <w:sz w:val="16"/>
      <w:szCs w:val="20"/>
      <w:lang w:val="es-ES_tradnl" w:eastAsia="es-ES_tradnl"/>
    </w:rPr>
  </w:style>
  <w:style w:type="paragraph" w:styleId="Encabezado">
    <w:name w:val="header"/>
    <w:basedOn w:val="Normal"/>
    <w:link w:val="EncabezadoCar"/>
    <w:uiPriority w:val="99"/>
    <w:unhideWhenUsed/>
    <w:rsid w:val="00A060C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060CF"/>
    <w:rPr>
      <w:rFonts w:ascii="Arial" w:hAnsi="Arial"/>
    </w:rPr>
  </w:style>
  <w:style w:type="paragraph" w:styleId="Piedepgina">
    <w:name w:val="footer"/>
    <w:basedOn w:val="Normal"/>
    <w:link w:val="PiedepginaCar"/>
    <w:uiPriority w:val="99"/>
    <w:unhideWhenUsed/>
    <w:rsid w:val="00A060CF"/>
    <w:pPr>
      <w:tabs>
        <w:tab w:val="center" w:pos="4252"/>
        <w:tab w:val="right" w:pos="8504"/>
      </w:tabs>
      <w:spacing w:line="240" w:lineRule="auto"/>
      <w:jc w:val="right"/>
    </w:pPr>
  </w:style>
  <w:style w:type="character" w:customStyle="1" w:styleId="PiedepginaCar">
    <w:name w:val="Pie de página Car"/>
    <w:basedOn w:val="Fuentedeprrafopredeter"/>
    <w:link w:val="Piedepgina"/>
    <w:uiPriority w:val="99"/>
    <w:rsid w:val="00A060CF"/>
    <w:rPr>
      <w:rFonts w:ascii="Arial" w:hAnsi="Arial"/>
    </w:rPr>
  </w:style>
  <w:style w:type="character" w:styleId="Refdenotaalpie">
    <w:name w:val="footnote reference"/>
    <w:basedOn w:val="Fuentedeprrafopredeter"/>
    <w:uiPriority w:val="99"/>
    <w:semiHidden/>
    <w:unhideWhenUsed/>
    <w:rsid w:val="00C204C8"/>
    <w:rPr>
      <w:vertAlign w:val="superscript"/>
    </w:rPr>
  </w:style>
  <w:style w:type="paragraph" w:styleId="Prrafodelista">
    <w:name w:val="List Paragraph"/>
    <w:basedOn w:val="Normal"/>
    <w:uiPriority w:val="34"/>
    <w:qFormat/>
    <w:rsid w:val="00807B34"/>
    <w:pPr>
      <w:ind w:left="720"/>
      <w:contextualSpacing/>
    </w:pPr>
  </w:style>
  <w:style w:type="table" w:styleId="Tablaconcuadrcula">
    <w:name w:val="Table Grid"/>
    <w:basedOn w:val="Tablanormal"/>
    <w:uiPriority w:val="59"/>
    <w:rsid w:val="00696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F5255"/>
    <w:rPr>
      <w:color w:val="0000FF" w:themeColor="hyperlink"/>
      <w:u w:val="single"/>
    </w:rPr>
  </w:style>
  <w:style w:type="paragraph" w:styleId="NormalWeb">
    <w:name w:val="Normal (Web)"/>
    <w:basedOn w:val="Normal"/>
    <w:uiPriority w:val="99"/>
    <w:semiHidden/>
    <w:unhideWhenUsed/>
    <w:rsid w:val="0023509B"/>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7F01A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1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774"/>
    <w:pPr>
      <w:spacing w:line="360"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autoRedefine/>
    <w:uiPriority w:val="99"/>
    <w:unhideWhenUsed/>
    <w:rsid w:val="0084091F"/>
    <w:pPr>
      <w:spacing w:line="240" w:lineRule="auto"/>
      <w:ind w:left="0"/>
    </w:pPr>
    <w:rPr>
      <w:sz w:val="18"/>
    </w:rPr>
  </w:style>
  <w:style w:type="character" w:customStyle="1" w:styleId="TextonotapieCar">
    <w:name w:val="Texto nota pie Car"/>
    <w:basedOn w:val="Fuentedeprrafopredeter"/>
    <w:link w:val="Textonotapie"/>
    <w:uiPriority w:val="99"/>
    <w:rsid w:val="0084091F"/>
    <w:rPr>
      <w:rFonts w:ascii="Arial" w:hAnsi="Arial"/>
      <w:sz w:val="18"/>
    </w:rPr>
  </w:style>
  <w:style w:type="paragraph" w:styleId="Textonotaalfinal">
    <w:name w:val="endnote text"/>
    <w:basedOn w:val="Normal"/>
    <w:link w:val="TextonotaalfinalCar"/>
    <w:autoRedefine/>
    <w:uiPriority w:val="99"/>
    <w:semiHidden/>
    <w:unhideWhenUsed/>
    <w:rsid w:val="00FC1A3B"/>
    <w:pPr>
      <w:spacing w:line="240" w:lineRule="auto"/>
      <w:ind w:left="0"/>
    </w:pPr>
    <w:rPr>
      <w:rFonts w:eastAsia="Times New Roman" w:cs="Times New Roman"/>
      <w:sz w:val="16"/>
      <w:szCs w:val="20"/>
      <w:lang w:val="es-ES_tradnl" w:eastAsia="es-ES_tradnl"/>
    </w:rPr>
  </w:style>
  <w:style w:type="character" w:customStyle="1" w:styleId="TextonotaalfinalCar">
    <w:name w:val="Texto nota al final Car"/>
    <w:basedOn w:val="Fuentedeprrafopredeter"/>
    <w:link w:val="Textonotaalfinal"/>
    <w:uiPriority w:val="99"/>
    <w:semiHidden/>
    <w:rsid w:val="00FC1A3B"/>
    <w:rPr>
      <w:rFonts w:ascii="Arial" w:eastAsia="Times New Roman" w:hAnsi="Arial" w:cs="Times New Roman"/>
      <w:sz w:val="16"/>
      <w:szCs w:val="20"/>
      <w:lang w:val="es-ES_tradnl" w:eastAsia="es-ES_tradnl"/>
    </w:rPr>
  </w:style>
  <w:style w:type="paragraph" w:styleId="Encabezado">
    <w:name w:val="header"/>
    <w:basedOn w:val="Normal"/>
    <w:link w:val="EncabezadoCar"/>
    <w:uiPriority w:val="99"/>
    <w:unhideWhenUsed/>
    <w:rsid w:val="00A060C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060CF"/>
    <w:rPr>
      <w:rFonts w:ascii="Arial" w:hAnsi="Arial"/>
    </w:rPr>
  </w:style>
  <w:style w:type="paragraph" w:styleId="Piedepgina">
    <w:name w:val="footer"/>
    <w:basedOn w:val="Normal"/>
    <w:link w:val="PiedepginaCar"/>
    <w:uiPriority w:val="99"/>
    <w:unhideWhenUsed/>
    <w:rsid w:val="00A060CF"/>
    <w:pPr>
      <w:tabs>
        <w:tab w:val="center" w:pos="4252"/>
        <w:tab w:val="right" w:pos="8504"/>
      </w:tabs>
      <w:spacing w:line="240" w:lineRule="auto"/>
      <w:jc w:val="right"/>
    </w:pPr>
  </w:style>
  <w:style w:type="character" w:customStyle="1" w:styleId="PiedepginaCar">
    <w:name w:val="Pie de página Car"/>
    <w:basedOn w:val="Fuentedeprrafopredeter"/>
    <w:link w:val="Piedepgina"/>
    <w:uiPriority w:val="99"/>
    <w:rsid w:val="00A060CF"/>
    <w:rPr>
      <w:rFonts w:ascii="Arial" w:hAnsi="Arial"/>
    </w:rPr>
  </w:style>
  <w:style w:type="character" w:styleId="Refdenotaalpie">
    <w:name w:val="footnote reference"/>
    <w:basedOn w:val="Fuentedeprrafopredeter"/>
    <w:uiPriority w:val="99"/>
    <w:semiHidden/>
    <w:unhideWhenUsed/>
    <w:rsid w:val="00C204C8"/>
    <w:rPr>
      <w:vertAlign w:val="superscript"/>
    </w:rPr>
  </w:style>
  <w:style w:type="paragraph" w:styleId="Prrafodelista">
    <w:name w:val="List Paragraph"/>
    <w:basedOn w:val="Normal"/>
    <w:uiPriority w:val="34"/>
    <w:qFormat/>
    <w:rsid w:val="00807B34"/>
    <w:pPr>
      <w:ind w:left="720"/>
      <w:contextualSpacing/>
    </w:pPr>
  </w:style>
  <w:style w:type="table" w:styleId="Tablaconcuadrcula">
    <w:name w:val="Table Grid"/>
    <w:basedOn w:val="Tablanormal"/>
    <w:uiPriority w:val="59"/>
    <w:rsid w:val="00696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F5255"/>
    <w:rPr>
      <w:color w:val="0000FF" w:themeColor="hyperlink"/>
      <w:u w:val="single"/>
    </w:rPr>
  </w:style>
  <w:style w:type="paragraph" w:styleId="NormalWeb">
    <w:name w:val="Normal (Web)"/>
    <w:basedOn w:val="Normal"/>
    <w:uiPriority w:val="99"/>
    <w:semiHidden/>
    <w:unhideWhenUsed/>
    <w:rsid w:val="0023509B"/>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7F01A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70547">
      <w:bodyDiv w:val="1"/>
      <w:marLeft w:val="0"/>
      <w:marRight w:val="0"/>
      <w:marTop w:val="0"/>
      <w:marBottom w:val="0"/>
      <w:divBdr>
        <w:top w:val="none" w:sz="0" w:space="0" w:color="auto"/>
        <w:left w:val="none" w:sz="0" w:space="0" w:color="auto"/>
        <w:bottom w:val="none" w:sz="0" w:space="0" w:color="auto"/>
        <w:right w:val="none" w:sz="0" w:space="0" w:color="auto"/>
      </w:divBdr>
      <w:divsChild>
        <w:div w:id="1733382677">
          <w:marLeft w:val="0"/>
          <w:marRight w:val="0"/>
          <w:marTop w:val="0"/>
          <w:marBottom w:val="0"/>
          <w:divBdr>
            <w:top w:val="none" w:sz="0" w:space="0" w:color="auto"/>
            <w:left w:val="none" w:sz="0" w:space="0" w:color="auto"/>
            <w:bottom w:val="none" w:sz="0" w:space="0" w:color="auto"/>
            <w:right w:val="none" w:sz="0" w:space="0" w:color="auto"/>
          </w:divBdr>
          <w:divsChild>
            <w:div w:id="6572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7711">
      <w:bodyDiv w:val="1"/>
      <w:marLeft w:val="0"/>
      <w:marRight w:val="0"/>
      <w:marTop w:val="0"/>
      <w:marBottom w:val="0"/>
      <w:divBdr>
        <w:top w:val="none" w:sz="0" w:space="0" w:color="auto"/>
        <w:left w:val="none" w:sz="0" w:space="0" w:color="auto"/>
        <w:bottom w:val="none" w:sz="0" w:space="0" w:color="auto"/>
        <w:right w:val="none" w:sz="0" w:space="0" w:color="auto"/>
      </w:divBdr>
    </w:div>
    <w:div w:id="1459256130">
      <w:bodyDiv w:val="1"/>
      <w:marLeft w:val="0"/>
      <w:marRight w:val="0"/>
      <w:marTop w:val="0"/>
      <w:marBottom w:val="0"/>
      <w:divBdr>
        <w:top w:val="none" w:sz="0" w:space="0" w:color="auto"/>
        <w:left w:val="none" w:sz="0" w:space="0" w:color="auto"/>
        <w:bottom w:val="none" w:sz="0" w:space="0" w:color="auto"/>
        <w:right w:val="none" w:sz="0" w:space="0" w:color="auto"/>
      </w:divBdr>
      <w:divsChild>
        <w:div w:id="1285774962">
          <w:marLeft w:val="0"/>
          <w:marRight w:val="0"/>
          <w:marTop w:val="0"/>
          <w:marBottom w:val="0"/>
          <w:divBdr>
            <w:top w:val="none" w:sz="0" w:space="0" w:color="auto"/>
            <w:left w:val="none" w:sz="0" w:space="0" w:color="auto"/>
            <w:bottom w:val="none" w:sz="0" w:space="0" w:color="auto"/>
            <w:right w:val="none" w:sz="0" w:space="0" w:color="auto"/>
          </w:divBdr>
          <w:divsChild>
            <w:div w:id="382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4339">
      <w:bodyDiv w:val="1"/>
      <w:marLeft w:val="0"/>
      <w:marRight w:val="0"/>
      <w:marTop w:val="0"/>
      <w:marBottom w:val="0"/>
      <w:divBdr>
        <w:top w:val="none" w:sz="0" w:space="0" w:color="auto"/>
        <w:left w:val="none" w:sz="0" w:space="0" w:color="auto"/>
        <w:bottom w:val="none" w:sz="0" w:space="0" w:color="auto"/>
        <w:right w:val="none" w:sz="0" w:space="0" w:color="auto"/>
      </w:divBdr>
      <w:divsChild>
        <w:div w:id="1421758735">
          <w:marLeft w:val="0"/>
          <w:marRight w:val="0"/>
          <w:marTop w:val="0"/>
          <w:marBottom w:val="0"/>
          <w:divBdr>
            <w:top w:val="none" w:sz="0" w:space="0" w:color="auto"/>
            <w:left w:val="none" w:sz="0" w:space="0" w:color="auto"/>
            <w:bottom w:val="none" w:sz="0" w:space="0" w:color="auto"/>
            <w:right w:val="none" w:sz="0" w:space="0" w:color="auto"/>
          </w:divBdr>
          <w:divsChild>
            <w:div w:id="13912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4318">
      <w:bodyDiv w:val="1"/>
      <w:marLeft w:val="0"/>
      <w:marRight w:val="0"/>
      <w:marTop w:val="0"/>
      <w:marBottom w:val="0"/>
      <w:divBdr>
        <w:top w:val="none" w:sz="0" w:space="0" w:color="auto"/>
        <w:left w:val="none" w:sz="0" w:space="0" w:color="auto"/>
        <w:bottom w:val="none" w:sz="0" w:space="0" w:color="auto"/>
        <w:right w:val="none" w:sz="0" w:space="0" w:color="auto"/>
      </w:divBdr>
    </w:div>
    <w:div w:id="2042588487">
      <w:bodyDiv w:val="1"/>
      <w:marLeft w:val="0"/>
      <w:marRight w:val="0"/>
      <w:marTop w:val="0"/>
      <w:marBottom w:val="0"/>
      <w:divBdr>
        <w:top w:val="none" w:sz="0" w:space="0" w:color="auto"/>
        <w:left w:val="none" w:sz="0" w:space="0" w:color="auto"/>
        <w:bottom w:val="none" w:sz="0" w:space="0" w:color="auto"/>
        <w:right w:val="none" w:sz="0" w:space="0" w:color="auto"/>
      </w:divBdr>
      <w:divsChild>
        <w:div w:id="863396687">
          <w:marLeft w:val="0"/>
          <w:marRight w:val="0"/>
          <w:marTop w:val="0"/>
          <w:marBottom w:val="0"/>
          <w:divBdr>
            <w:top w:val="none" w:sz="0" w:space="0" w:color="auto"/>
            <w:left w:val="none" w:sz="0" w:space="0" w:color="auto"/>
            <w:bottom w:val="none" w:sz="0" w:space="0" w:color="auto"/>
            <w:right w:val="none" w:sz="0" w:space="0" w:color="auto"/>
          </w:divBdr>
          <w:divsChild>
            <w:div w:id="3436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65854-CD28-41DC-B7EE-1C5D70DA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2621</Words>
  <Characters>14421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JuanPe</dc:creator>
  <cp:lastModifiedBy>Nacho</cp:lastModifiedBy>
  <cp:revision>2</cp:revision>
  <cp:lastPrinted>2011-11-10T19:52:00Z</cp:lastPrinted>
  <dcterms:created xsi:type="dcterms:W3CDTF">2014-02-26T16:21:00Z</dcterms:created>
  <dcterms:modified xsi:type="dcterms:W3CDTF">2014-02-26T16:21:00Z</dcterms:modified>
</cp:coreProperties>
</file>